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Helvetica" w:cs="Helvetica" w:hAnsi="Helvetica" w:eastAsia="Helvetica"/>
          <w:sz w:val="36"/>
          <w:szCs w:val="36"/>
        </w:rPr>
      </w:pPr>
      <w:r>
        <w:rPr>
          <w:rFonts w:ascii="Helvetica"/>
          <w:b w:val="1"/>
          <w:bCs w:val="1"/>
          <w:sz w:val="36"/>
          <w:szCs w:val="36"/>
          <w:rtl w:val="0"/>
        </w:rPr>
        <w:t>KRISHAN ARORA</w:t>
      </w:r>
    </w:p>
    <w:p>
      <w:pPr>
        <w:pStyle w:val="Body A"/>
        <w:jc w:val="right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</w:rPr>
        <w:t xml:space="preserve"> 7, Jacob</w:t>
      </w:r>
      <w:r>
        <w:rPr>
          <w:rFonts w:hAnsi="Helvetica" w:hint="default"/>
          <w:sz w:val="20"/>
          <w:szCs w:val="20"/>
          <w:rtl w:val="0"/>
          <w:lang w:val="fr-FR"/>
        </w:rPr>
        <w:t>’</w:t>
      </w:r>
      <w:r>
        <w:rPr>
          <w:rFonts w:ascii="Helvetica"/>
          <w:sz w:val="20"/>
          <w:szCs w:val="20"/>
          <w:rtl w:val="0"/>
          <w:lang w:val="fr-FR"/>
        </w:rPr>
        <w:t>s Court</w:t>
      </w:r>
    </w:p>
    <w:p>
      <w:pPr>
        <w:pStyle w:val="Body A"/>
        <w:jc w:val="right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>19 Plumbers Row</w:t>
      </w:r>
    </w:p>
    <w:p>
      <w:pPr>
        <w:pStyle w:val="Body A"/>
        <w:jc w:val="right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</w:rPr>
        <w:t>London E1 1AE</w:t>
      </w:r>
    </w:p>
    <w:p>
      <w:pPr>
        <w:pStyle w:val="Body A"/>
        <w:jc w:val="right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</w:rPr>
        <w:t>Tel: +44 7808 147 518</w:t>
      </w:r>
    </w:p>
    <w:p>
      <w:pPr>
        <w:pStyle w:val="Body A"/>
        <w:jc w:val="right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</w:rPr>
        <w:t xml:space="preserve">Email: </w:t>
      </w:r>
      <w:r>
        <w:rPr>
          <w:rFonts w:ascii="Helvetica"/>
          <w:sz w:val="20"/>
          <w:szCs w:val="20"/>
          <w:rtl w:val="0"/>
          <w:lang w:val="en-US"/>
        </w:rPr>
        <w:t>krishan@mixingmedia.co.uk</w:t>
      </w:r>
    </w:p>
    <w:p>
      <w:pPr>
        <w:pStyle w:val="Body A"/>
        <w:jc w:val="right"/>
        <w:rPr>
          <w:rFonts w:ascii="Helvetica" w:cs="Helvetica" w:hAnsi="Helvetica" w:eastAsia="Helvetica"/>
          <w:sz w:val="20"/>
          <w:szCs w:val="20"/>
        </w:rPr>
      </w:pPr>
    </w:p>
    <w:p>
      <w:pPr>
        <w:pStyle w:val="Body A"/>
        <w:jc w:val="right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>38a Bulowsvej</w:t>
      </w:r>
    </w:p>
    <w:p>
      <w:pPr>
        <w:pStyle w:val="Body A"/>
        <w:jc w:val="right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>1870 Frederiksberg, Copenhagen</w:t>
      </w:r>
    </w:p>
    <w:p>
      <w:pPr>
        <w:pStyle w:val="Body A"/>
        <w:jc w:val="right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>Denmark</w:t>
      </w:r>
    </w:p>
    <w:p>
      <w:pPr>
        <w:pStyle w:val="Body A"/>
        <w:jc w:val="right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/>
          <w:sz w:val="20"/>
          <w:szCs w:val="20"/>
          <w:rtl w:val="0"/>
          <w:lang w:val="en-US"/>
        </w:rPr>
        <w:t>Tel: +45 81 94 48 49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/>
          <w:sz w:val="22"/>
          <w:szCs w:val="22"/>
          <w:rtl w:val="0"/>
        </w:rPr>
        <w:t>___________________________________________________________________</w:t>
      </w:r>
    </w:p>
    <w:p>
      <w:pPr>
        <w:pStyle w:val="Body A"/>
        <w:rPr>
          <w:rFonts w:ascii="Helvetica" w:cs="Helvetica" w:hAnsi="Helvetica" w:eastAsia="Helvetica"/>
          <w:b w:val="1"/>
          <w:bCs w:val="1"/>
          <w:smallCaps w:val="1"/>
          <w:sz w:val="22"/>
          <w:szCs w:val="22"/>
        </w:rPr>
      </w:pPr>
      <w:r>
        <w:rPr>
          <w:rFonts w:ascii="Helvetica"/>
          <w:b w:val="1"/>
          <w:bCs w:val="1"/>
          <w:smallCaps w:val="1"/>
          <w:sz w:val="22"/>
          <w:szCs w:val="22"/>
          <w:rtl w:val="0"/>
          <w:lang w:val="en-US"/>
        </w:rPr>
        <w:t>profile</w:t>
      </w:r>
    </w:p>
    <w:p>
      <w:pPr>
        <w:pStyle w:val="Body A"/>
        <w:rPr>
          <w:rFonts w:ascii="Helvetica" w:cs="Helvetica" w:hAnsi="Helvetica" w:eastAsia="Helvetica"/>
          <w:b w:val="1"/>
          <w:bCs w:val="1"/>
          <w:smallCaps w:val="1"/>
          <w:sz w:val="22"/>
          <w:szCs w:val="22"/>
        </w:rPr>
      </w:pPr>
    </w:p>
    <w:p>
      <w:pPr>
        <w:pStyle w:val="Body A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/>
          <w:sz w:val="22"/>
          <w:szCs w:val="22"/>
          <w:rtl w:val="0"/>
          <w:lang w:val="en-US"/>
        </w:rPr>
        <w:t>Experienced multi-lingual television executive, with a strong track record in BBC commissioning, broadcast strategy, international co-production and communications, UK and internationally. UK-born, fluent in French &amp; German, with conversational Italian. Currently based London and Copenhagen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/>
          <w:sz w:val="22"/>
          <w:szCs w:val="22"/>
          <w:rtl w:val="0"/>
        </w:rPr>
        <w:t>___________________________________________________________________</w:t>
      </w:r>
    </w:p>
    <w:p>
      <w:pPr>
        <w:pStyle w:val="Body A"/>
        <w:rPr>
          <w:rFonts w:ascii="Helvetica" w:cs="Helvetica" w:hAnsi="Helvetica" w:eastAsia="Helvetica"/>
          <w:b w:val="1"/>
          <w:bCs w:val="1"/>
          <w:smallCaps w:val="1"/>
          <w:sz w:val="22"/>
          <w:szCs w:val="22"/>
        </w:rPr>
      </w:pPr>
      <w:r>
        <w:rPr>
          <w:rFonts w:ascii="Helvetica"/>
          <w:b w:val="1"/>
          <w:bCs w:val="1"/>
          <w:smallCaps w:val="1"/>
          <w:sz w:val="22"/>
          <w:szCs w:val="22"/>
          <w:rtl w:val="0"/>
          <w:lang w:val="en-US"/>
        </w:rPr>
        <w:t>Employment History</w:t>
      </w:r>
    </w:p>
    <w:p>
      <w:pPr>
        <w:pStyle w:val="Body A"/>
        <w:rPr>
          <w:rFonts w:ascii="Helvetica" w:cs="Helvetica" w:hAnsi="Helvetica" w:eastAsia="Helvetica"/>
          <w:sz w:val="22"/>
          <w:szCs w:val="22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Fonts w:ascii="Helvetica"/>
          <w:b w:val="1"/>
          <w:bCs w:val="1"/>
          <w:sz w:val="22"/>
          <w:szCs w:val="22"/>
          <w:rtl w:val="0"/>
          <w:lang w:val="fr-FR"/>
        </w:rPr>
        <w:t>Consultant (Aug 2011-present)</w:t>
      </w:r>
    </w:p>
    <w:p>
      <w:pPr>
        <w:pStyle w:val="Body A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/>
          <w:sz w:val="22"/>
          <w:szCs w:val="22"/>
          <w:rtl w:val="0"/>
          <w:lang w:val="en-US"/>
        </w:rPr>
        <w:t>Clients include</w:t>
      </w:r>
    </w:p>
    <w:p>
      <w:pPr>
        <w:pStyle w:val="List Paragraph"/>
        <w:numPr>
          <w:ilvl w:val="0"/>
          <w:numId w:val="3"/>
        </w:numPr>
        <w:tabs>
          <w:tab w:val="num" w:pos="753"/>
          <w:tab w:val="clear" w:pos="720"/>
        </w:tabs>
        <w:bidi w:val="0"/>
        <w:ind w:left="753" w:right="0" w:hanging="393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2"/>
          <w:szCs w:val="22"/>
          <w:rtl w:val="0"/>
          <w:lang w:val="en-US"/>
        </w:rPr>
        <w:t>SBS Television, Australia - International Content Consultant sourcing programming for acquisition and pre-buy</w:t>
      </w:r>
    </w:p>
    <w:p>
      <w:pPr>
        <w:pStyle w:val="List Paragraph"/>
        <w:numPr>
          <w:ilvl w:val="0"/>
          <w:numId w:val="4"/>
        </w:numPr>
        <w:tabs>
          <w:tab w:val="num" w:pos="753"/>
          <w:tab w:val="clear" w:pos="720"/>
        </w:tabs>
        <w:bidi w:val="0"/>
        <w:ind w:left="753" w:right="0" w:hanging="393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2"/>
          <w:szCs w:val="22"/>
          <w:rtl w:val="0"/>
          <w:lang w:val="en-US"/>
        </w:rPr>
        <w:t xml:space="preserve">Gedeon Productions, Paris - International Development Consultant </w:t>
      </w:r>
    </w:p>
    <w:p>
      <w:pPr>
        <w:pStyle w:val="List Paragraph"/>
        <w:numPr>
          <w:ilvl w:val="0"/>
          <w:numId w:val="7"/>
        </w:numPr>
        <w:tabs>
          <w:tab w:val="num" w:pos="753"/>
          <w:tab w:val="clear" w:pos="720"/>
        </w:tabs>
        <w:bidi w:val="0"/>
        <w:ind w:left="753" w:right="0" w:hanging="393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2"/>
          <w:szCs w:val="22"/>
          <w:rtl w:val="0"/>
          <w:lang w:val="en-US"/>
        </w:rPr>
        <w:t xml:space="preserve">Sunnyside of the Doc </w:t>
      </w:r>
      <w:r>
        <w:rPr>
          <w:rFonts w:hAnsi="Helvetica" w:hint="default"/>
          <w:sz w:val="22"/>
          <w:szCs w:val="22"/>
          <w:rtl w:val="0"/>
          <w:lang w:val="en-US"/>
        </w:rPr>
        <w:t xml:space="preserve">– </w:t>
      </w:r>
      <w:r>
        <w:rPr>
          <w:rFonts w:ascii="Helvetica"/>
          <w:sz w:val="22"/>
          <w:szCs w:val="22"/>
          <w:rtl w:val="0"/>
          <w:lang w:val="en-US"/>
        </w:rPr>
        <w:t>consultant on UK markets and communications, conference organiser, member of Experts Group for these established Factual TV coproduction and sales events in France and Asia</w:t>
      </w:r>
    </w:p>
    <w:p>
      <w:pPr>
        <w:pStyle w:val="List Paragraph"/>
        <w:numPr>
          <w:ilvl w:val="0"/>
          <w:numId w:val="10"/>
        </w:numPr>
        <w:tabs>
          <w:tab w:val="num" w:pos="753"/>
          <w:tab w:val="clear" w:pos="720"/>
        </w:tabs>
        <w:bidi w:val="0"/>
        <w:ind w:left="753" w:right="0" w:hanging="393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2"/>
          <w:szCs w:val="22"/>
          <w:rtl w:val="0"/>
          <w:lang w:val="en-US"/>
        </w:rPr>
        <w:t xml:space="preserve">Danish public television (DR) </w:t>
      </w:r>
      <w:r>
        <w:rPr>
          <w:rFonts w:hAnsi="Helvetica" w:hint="default"/>
          <w:sz w:val="22"/>
          <w:szCs w:val="22"/>
          <w:rtl w:val="0"/>
          <w:lang w:val="en-US"/>
        </w:rPr>
        <w:t xml:space="preserve">– </w:t>
      </w:r>
      <w:r>
        <w:rPr>
          <w:rFonts w:ascii="Helvetica"/>
          <w:sz w:val="22"/>
          <w:szCs w:val="22"/>
          <w:rtl w:val="0"/>
          <w:lang w:val="en-US"/>
        </w:rPr>
        <w:t>Education department</w:t>
      </w:r>
    </w:p>
    <w:p>
      <w:pPr>
        <w:pStyle w:val="List Paragraph"/>
        <w:numPr>
          <w:ilvl w:val="0"/>
          <w:numId w:val="13"/>
        </w:numPr>
        <w:tabs>
          <w:tab w:val="num" w:pos="753"/>
          <w:tab w:val="clear" w:pos="720"/>
        </w:tabs>
        <w:bidi w:val="0"/>
        <w:ind w:left="753" w:right="0" w:hanging="393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2"/>
          <w:szCs w:val="22"/>
          <w:rtl w:val="0"/>
          <w:lang w:val="en-US"/>
        </w:rPr>
        <w:t xml:space="preserve">Danish Producers Association </w:t>
      </w:r>
    </w:p>
    <w:p>
      <w:pPr>
        <w:pStyle w:val="List Paragraph"/>
        <w:numPr>
          <w:ilvl w:val="0"/>
          <w:numId w:val="16"/>
        </w:numPr>
        <w:tabs>
          <w:tab w:val="num" w:pos="753"/>
          <w:tab w:val="clear" w:pos="720"/>
        </w:tabs>
        <w:bidi w:val="0"/>
        <w:ind w:left="753" w:right="0" w:hanging="393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2"/>
          <w:szCs w:val="22"/>
          <w:rtl w:val="0"/>
          <w:lang w:val="en-US"/>
        </w:rPr>
        <w:t>BEDB Brunei - Developing workshops and other creative projects</w:t>
      </w:r>
    </w:p>
    <w:p>
      <w:pPr>
        <w:pStyle w:val="List Paragraph"/>
        <w:numPr>
          <w:ilvl w:val="0"/>
          <w:numId w:val="19"/>
        </w:numPr>
        <w:tabs>
          <w:tab w:val="num" w:pos="753"/>
          <w:tab w:val="clear" w:pos="720"/>
        </w:tabs>
        <w:bidi w:val="0"/>
        <w:ind w:left="753" w:right="0" w:hanging="393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2"/>
          <w:szCs w:val="22"/>
          <w:rtl w:val="0"/>
          <w:lang w:val="en-US"/>
        </w:rPr>
        <w:t>Board member, Italian Documentary Screenings</w:t>
      </w:r>
    </w:p>
    <w:p>
      <w:pPr>
        <w:pStyle w:val="List Paragraph"/>
        <w:numPr>
          <w:ilvl w:val="0"/>
          <w:numId w:val="22"/>
        </w:numPr>
        <w:tabs>
          <w:tab w:val="num" w:pos="753"/>
          <w:tab w:val="clear" w:pos="720"/>
        </w:tabs>
        <w:bidi w:val="0"/>
        <w:ind w:left="753" w:right="0" w:hanging="393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2"/>
          <w:szCs w:val="22"/>
          <w:rtl w:val="0"/>
          <w:lang w:val="en-US"/>
        </w:rPr>
        <w:t>Europen, Brussels</w:t>
      </w:r>
      <w:r>
        <w:rPr>
          <w:rFonts w:ascii="Helvetica"/>
          <w:b w:val="1"/>
          <w:bCs w:val="1"/>
          <w:sz w:val="22"/>
          <w:szCs w:val="22"/>
          <w:rtl w:val="0"/>
          <w:lang w:val="en-US"/>
        </w:rPr>
        <w:t xml:space="preserve">  - </w:t>
      </w:r>
      <w:r>
        <w:rPr>
          <w:rFonts w:ascii="Helvetica"/>
          <w:sz w:val="22"/>
          <w:szCs w:val="22"/>
          <w:rtl w:val="0"/>
          <w:lang w:val="en-US"/>
        </w:rPr>
        <w:t>Consultant on communications strategy</w:t>
      </w:r>
    </w:p>
    <w:p>
      <w:pPr>
        <w:pStyle w:val="List Paragraph"/>
        <w:rPr>
          <w:rFonts w:ascii="Helvetica" w:cs="Helvetica" w:hAnsi="Helvetica" w:eastAsia="Helvetica"/>
          <w:sz w:val="22"/>
          <w:szCs w:val="22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Fonts w:ascii="Helvetica"/>
          <w:b w:val="1"/>
          <w:bCs w:val="1"/>
          <w:sz w:val="22"/>
          <w:szCs w:val="22"/>
          <w:rtl w:val="0"/>
          <w:lang w:val="en-US"/>
        </w:rPr>
        <w:t>Producer, Mixing Media</w:t>
      </w:r>
    </w:p>
    <w:p>
      <w:pPr>
        <w:pStyle w:val="Body A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/>
          <w:sz w:val="22"/>
          <w:szCs w:val="22"/>
          <w:rtl w:val="0"/>
          <w:lang w:val="en-US"/>
        </w:rPr>
        <w:t>Developing non-fiction projects, targeting</w:t>
      </w:r>
      <w:r>
        <w:rPr>
          <w:rFonts w:ascii="Helvetica"/>
          <w:sz w:val="22"/>
          <w:szCs w:val="22"/>
          <w:rtl w:val="0"/>
        </w:rPr>
        <w:t xml:space="preserve"> </w:t>
      </w:r>
      <w:r>
        <w:rPr>
          <w:rFonts w:ascii="Helvetica"/>
          <w:sz w:val="22"/>
          <w:szCs w:val="22"/>
          <w:rtl w:val="0"/>
          <w:lang w:val="en-US"/>
        </w:rPr>
        <w:t>European and other international broadcasters through my own Danish-based company and collaborating with other production companies.</w:t>
      </w:r>
    </w:p>
    <w:p>
      <w:pPr>
        <w:pStyle w:val="Body A"/>
        <w:rPr>
          <w:rFonts w:ascii="Helvetica" w:cs="Helvetica" w:hAnsi="Helvetica" w:eastAsia="Helvetica"/>
          <w:sz w:val="22"/>
          <w:szCs w:val="22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Fonts w:ascii="Helvetica"/>
          <w:sz w:val="22"/>
          <w:szCs w:val="22"/>
          <w:rtl w:val="0"/>
          <w:lang w:val="en-US"/>
        </w:rPr>
        <w:t>W</w:t>
      </w:r>
      <w:r>
        <w:rPr>
          <w:rFonts w:ascii="Helvetica"/>
          <w:b w:val="1"/>
          <w:bCs w:val="1"/>
          <w:sz w:val="22"/>
          <w:szCs w:val="22"/>
          <w:rtl w:val="0"/>
          <w:lang w:val="en-US"/>
        </w:rPr>
        <w:t>orkshop Trainer/moderator/mentor</w:t>
      </w:r>
    </w:p>
    <w:p>
      <w:pPr>
        <w:pStyle w:val="List Paragraph"/>
        <w:numPr>
          <w:ilvl w:val="0"/>
          <w:numId w:val="25"/>
        </w:numPr>
        <w:tabs>
          <w:tab w:val="num" w:pos="753"/>
          <w:tab w:val="clear" w:pos="720"/>
        </w:tabs>
        <w:bidi w:val="0"/>
        <w:ind w:left="753" w:right="0" w:hanging="393"/>
        <w:jc w:val="left"/>
        <w:rPr>
          <w:rFonts w:ascii="Helvetica" w:cs="Helvetica" w:hAnsi="Helvetica" w:eastAsia="Helvetica"/>
          <w:b w:val="1"/>
          <w:bCs w:val="1"/>
          <w:position w:val="0"/>
          <w:sz w:val="24"/>
          <w:szCs w:val="24"/>
          <w:rtl w:val="0"/>
        </w:rPr>
      </w:pPr>
      <w:r>
        <w:rPr>
          <w:rFonts w:ascii="Helvetica"/>
          <w:b w:val="0"/>
          <w:bCs w:val="0"/>
          <w:sz w:val="22"/>
          <w:szCs w:val="22"/>
          <w:rtl w:val="0"/>
          <w:lang w:val="en-US"/>
        </w:rPr>
        <w:t>Expert for NHK Producers Pitch, October 2013</w:t>
      </w:r>
    </w:p>
    <w:p>
      <w:pPr>
        <w:pStyle w:val="List Paragraph"/>
        <w:numPr>
          <w:ilvl w:val="0"/>
          <w:numId w:val="28"/>
        </w:numPr>
        <w:tabs>
          <w:tab w:val="num" w:pos="753"/>
          <w:tab w:val="clear" w:pos="720"/>
        </w:tabs>
        <w:bidi w:val="0"/>
        <w:ind w:left="753" w:right="0" w:hanging="393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2"/>
          <w:szCs w:val="22"/>
          <w:rtl w:val="0"/>
          <w:lang w:val="en-US"/>
        </w:rPr>
        <w:t>Designed &amp; led Workshop on creative industries for Brunei Economic Development Board January 14</w:t>
      </w:r>
      <w:r>
        <w:rPr>
          <w:rFonts w:ascii="Helvetica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Helvetica"/>
          <w:sz w:val="22"/>
          <w:szCs w:val="22"/>
          <w:rtl w:val="0"/>
          <w:lang w:val="en-US"/>
        </w:rPr>
        <w:t>-15</w:t>
      </w:r>
      <w:r>
        <w:rPr>
          <w:rFonts w:ascii="Helvetica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Helvetica"/>
          <w:sz w:val="22"/>
          <w:szCs w:val="22"/>
          <w:rtl w:val="0"/>
          <w:lang w:val="en-US"/>
        </w:rPr>
        <w:t xml:space="preserve"> 2013</w:t>
      </w:r>
    </w:p>
    <w:p>
      <w:pPr>
        <w:pStyle w:val="List Paragraph"/>
        <w:numPr>
          <w:ilvl w:val="0"/>
          <w:numId w:val="31"/>
        </w:numPr>
        <w:tabs>
          <w:tab w:val="num" w:pos="753"/>
          <w:tab w:val="clear" w:pos="720"/>
        </w:tabs>
        <w:bidi w:val="0"/>
        <w:ind w:left="753" w:right="0" w:hanging="393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2"/>
          <w:szCs w:val="22"/>
          <w:rtl w:val="0"/>
          <w:lang w:val="en-US"/>
        </w:rPr>
        <w:t xml:space="preserve">Media Business School, Ronda, Spain </w:t>
      </w:r>
      <w:r>
        <w:rPr>
          <w:rFonts w:hAnsi="Helvetica" w:hint="default"/>
          <w:sz w:val="22"/>
          <w:szCs w:val="22"/>
          <w:rtl w:val="0"/>
          <w:lang w:val="en-US"/>
        </w:rPr>
        <w:t xml:space="preserve">– </w:t>
      </w:r>
      <w:r>
        <w:rPr>
          <w:rFonts w:ascii="Helvetica"/>
          <w:sz w:val="22"/>
          <w:szCs w:val="22"/>
          <w:rtl w:val="0"/>
          <w:lang w:val="en-US"/>
        </w:rPr>
        <w:t>MEGA Film Producers</w:t>
      </w:r>
      <w:r>
        <w:rPr>
          <w:rFonts w:hAnsi="Helvetica" w:hint="default"/>
          <w:sz w:val="22"/>
          <w:szCs w:val="22"/>
          <w:rtl w:val="0"/>
          <w:lang w:val="en-US"/>
        </w:rPr>
        <w:t xml:space="preserve">’ </w:t>
      </w:r>
      <w:r>
        <w:rPr>
          <w:rFonts w:ascii="Helvetica"/>
          <w:sz w:val="22"/>
          <w:szCs w:val="22"/>
          <w:rtl w:val="0"/>
          <w:lang w:val="en-US"/>
        </w:rPr>
        <w:t>course</w:t>
      </w:r>
    </w:p>
    <w:p>
      <w:pPr>
        <w:pStyle w:val="List Paragraph"/>
        <w:numPr>
          <w:ilvl w:val="1"/>
          <w:numId w:val="34"/>
        </w:numPr>
        <w:tabs>
          <w:tab w:val="num" w:pos="1473"/>
          <w:tab w:val="clear" w:pos="1440"/>
        </w:tabs>
        <w:bidi w:val="0"/>
        <w:ind w:left="1473" w:right="0" w:hanging="393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2"/>
          <w:szCs w:val="22"/>
          <w:rtl w:val="0"/>
          <w:lang w:val="en-US"/>
        </w:rPr>
        <w:t>Lecturer July 2011, Assessor Dec 2012, Lecturer Aug 2013 (on the future of TV)</w:t>
      </w:r>
    </w:p>
    <w:p>
      <w:pPr>
        <w:pStyle w:val="List Paragraph"/>
        <w:numPr>
          <w:ilvl w:val="0"/>
          <w:numId w:val="37"/>
        </w:numPr>
        <w:tabs>
          <w:tab w:val="num" w:pos="753"/>
          <w:tab w:val="clear" w:pos="720"/>
        </w:tabs>
        <w:bidi w:val="0"/>
        <w:ind w:left="753" w:right="0" w:hanging="393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2"/>
          <w:szCs w:val="22"/>
          <w:rtl w:val="0"/>
          <w:lang w:val="en-US"/>
        </w:rPr>
        <w:t>Panel Producer and Moderator, Italian Documentary Screenings Nov 2012, Asian Side of the Doc Mar 2013, Sunny Side of the Doc 2013</w:t>
      </w:r>
    </w:p>
    <w:p>
      <w:pPr>
        <w:pStyle w:val="List Paragraph"/>
        <w:numPr>
          <w:ilvl w:val="0"/>
          <w:numId w:val="40"/>
        </w:numPr>
        <w:tabs>
          <w:tab w:val="num" w:pos="753"/>
          <w:tab w:val="clear" w:pos="720"/>
        </w:tabs>
        <w:bidi w:val="0"/>
        <w:ind w:left="753" w:right="0" w:hanging="393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2"/>
          <w:szCs w:val="22"/>
          <w:rtl w:val="0"/>
          <w:lang w:val="en-US"/>
        </w:rPr>
        <w:t xml:space="preserve">Mentor, Fast Track to Features 2013, Sheffield DocFest/Creative Skillset/Creative England </w:t>
      </w:r>
    </w:p>
    <w:p>
      <w:pPr>
        <w:pStyle w:val="List Paragraph"/>
        <w:numPr>
          <w:ilvl w:val="0"/>
          <w:numId w:val="43"/>
        </w:numPr>
        <w:tabs>
          <w:tab w:val="num" w:pos="753"/>
          <w:tab w:val="clear" w:pos="720"/>
        </w:tabs>
        <w:bidi w:val="0"/>
        <w:ind w:left="753" w:right="0" w:hanging="393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2"/>
          <w:szCs w:val="22"/>
          <w:rtl w:val="0"/>
          <w:lang w:val="en-US"/>
        </w:rPr>
        <w:t>Designed and led Format Development workshop, DR Education Oct 2011</w:t>
      </w:r>
    </w:p>
    <w:p>
      <w:pPr>
        <w:pStyle w:val="List Paragraph"/>
        <w:numPr>
          <w:ilvl w:val="0"/>
          <w:numId w:val="46"/>
        </w:numPr>
        <w:tabs>
          <w:tab w:val="num" w:pos="753"/>
          <w:tab w:val="clear" w:pos="720"/>
        </w:tabs>
        <w:bidi w:val="0"/>
        <w:ind w:left="753" w:right="0" w:hanging="393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2"/>
          <w:szCs w:val="22"/>
          <w:rtl w:val="0"/>
          <w:lang w:val="en-US"/>
        </w:rPr>
        <w:t>Juror for Sheffield DocFest 2013</w:t>
      </w:r>
    </w:p>
    <w:p>
      <w:pPr>
        <w:pStyle w:val="Body A"/>
        <w:rPr>
          <w:rFonts w:ascii="Helvetica" w:cs="Helvetica" w:hAnsi="Helvetica" w:eastAsia="Helvetica"/>
          <w:sz w:val="22"/>
          <w:szCs w:val="22"/>
        </w:rPr>
      </w:pPr>
    </w:p>
    <w:p>
      <w:pPr>
        <w:pStyle w:val="Body A"/>
        <w:rPr>
          <w:rFonts w:ascii="Helvetica" w:cs="Helvetica" w:hAnsi="Helvetica" w:eastAsia="Helvetica"/>
          <w:sz w:val="22"/>
          <w:szCs w:val="22"/>
        </w:rPr>
      </w:pPr>
    </w:p>
    <w:p>
      <w:pPr>
        <w:pStyle w:val="Body A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/>
          <w:sz w:val="22"/>
          <w:szCs w:val="22"/>
          <w:rtl w:val="0"/>
        </w:rPr>
        <w:t>August 2011-Jan 2011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Fonts w:ascii="Helvetica"/>
          <w:b w:val="1"/>
          <w:bCs w:val="1"/>
          <w:sz w:val="22"/>
          <w:szCs w:val="22"/>
          <w:rtl w:val="0"/>
          <w:lang w:val="nl-NL"/>
        </w:rPr>
        <w:t>Broadcaster Coordinator, Steps International, Copenhagen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2"/>
          <w:szCs w:val="22"/>
        </w:rPr>
      </w:pPr>
    </w:p>
    <w:p>
      <w:pPr>
        <w:pStyle w:val="List Paragraph"/>
        <w:numPr>
          <w:ilvl w:val="0"/>
          <w:numId w:val="49"/>
        </w:numPr>
        <w:tabs>
          <w:tab w:val="num" w:pos="753"/>
          <w:tab w:val="clear" w:pos="720"/>
        </w:tabs>
        <w:bidi w:val="0"/>
        <w:ind w:left="753" w:right="0" w:hanging="393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2"/>
          <w:szCs w:val="22"/>
          <w:rtl w:val="0"/>
          <w:lang w:val="en-US"/>
        </w:rPr>
        <w:t xml:space="preserve">Key member of the international team preparing the global documentary event </w:t>
      </w:r>
      <w:r>
        <w:rPr>
          <w:rFonts w:ascii="Helvetica"/>
          <w:i w:val="1"/>
          <w:iCs w:val="1"/>
          <w:sz w:val="22"/>
          <w:szCs w:val="22"/>
          <w:rtl w:val="0"/>
          <w:lang w:val="en-US"/>
        </w:rPr>
        <w:t>Why Poverty,</w:t>
      </w:r>
      <w:r>
        <w:rPr>
          <w:rFonts w:ascii="Helvetica"/>
          <w:sz w:val="22"/>
          <w:szCs w:val="22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52"/>
        </w:numPr>
        <w:tabs>
          <w:tab w:val="num" w:pos="753"/>
          <w:tab w:val="clear" w:pos="720"/>
        </w:tabs>
        <w:bidi w:val="0"/>
        <w:ind w:left="753" w:right="0" w:hanging="393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2"/>
          <w:szCs w:val="22"/>
          <w:rtl w:val="0"/>
          <w:lang w:val="en-US"/>
        </w:rPr>
        <w:t>Working with documentary commissioners and channels worldwide including BBC, NHK, DR, SVT, Arte, VPRO, ITVS, EBS and 35 others to coordinate a week of programming in November 2012</w:t>
      </w:r>
    </w:p>
    <w:p>
      <w:pPr>
        <w:pStyle w:val="List Paragraph"/>
        <w:numPr>
          <w:ilvl w:val="0"/>
          <w:numId w:val="55"/>
        </w:numPr>
        <w:tabs>
          <w:tab w:val="num" w:pos="753"/>
          <w:tab w:val="clear" w:pos="720"/>
        </w:tabs>
        <w:bidi w:val="0"/>
        <w:ind w:left="753" w:right="0" w:hanging="393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2"/>
          <w:szCs w:val="22"/>
          <w:rtl w:val="0"/>
          <w:lang w:val="en-US"/>
        </w:rPr>
        <w:t>Project strategy lead on marketing, web and management</w:t>
      </w:r>
    </w:p>
    <w:p>
      <w:pPr>
        <w:pStyle w:val="List Paragraph"/>
        <w:ind w:left="0" w:firstLine="0"/>
        <w:rPr>
          <w:rFonts w:ascii="Helvetica" w:cs="Helvetica" w:hAnsi="Helvetica" w:eastAsia="Helvetica"/>
          <w:sz w:val="22"/>
          <w:szCs w:val="22"/>
        </w:rPr>
      </w:pPr>
    </w:p>
    <w:p>
      <w:pPr>
        <w:pStyle w:val="Body A"/>
        <w:rPr>
          <w:rFonts w:ascii="Helvetica" w:cs="Helvetica" w:hAnsi="Helvetica" w:eastAsia="Helvetica"/>
          <w:sz w:val="22"/>
          <w:szCs w:val="22"/>
        </w:rPr>
      </w:pPr>
    </w:p>
    <w:p>
      <w:pPr>
        <w:pStyle w:val="Body A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/>
          <w:sz w:val="22"/>
          <w:szCs w:val="22"/>
          <w:rtl w:val="0"/>
          <w:lang w:val="fr-FR"/>
        </w:rPr>
        <w:t>June 2005-July 2011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Fonts w:ascii="Helvetica"/>
          <w:b w:val="1"/>
          <w:bCs w:val="1"/>
          <w:sz w:val="22"/>
          <w:szCs w:val="22"/>
          <w:rtl w:val="0"/>
          <w:lang w:val="en-US"/>
        </w:rPr>
        <w:t>Independents Executive, BBC Vision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2"/>
          <w:szCs w:val="22"/>
        </w:rPr>
      </w:pPr>
    </w:p>
    <w:p>
      <w:pPr>
        <w:pStyle w:val="Body A"/>
        <w:numPr>
          <w:ilvl w:val="0"/>
          <w:numId w:val="58"/>
        </w:numPr>
        <w:tabs>
          <w:tab w:val="num" w:pos="843"/>
          <w:tab w:val="clear" w:pos="810"/>
        </w:tabs>
        <w:bidi w:val="0"/>
        <w:ind w:left="843" w:right="0" w:hanging="393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2"/>
          <w:szCs w:val="22"/>
          <w:rtl w:val="0"/>
          <w:lang w:val="en-US"/>
        </w:rPr>
        <w:t>Influential role at senior level within Vision, the BBC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rFonts w:ascii="Helvetica"/>
          <w:sz w:val="22"/>
          <w:szCs w:val="22"/>
          <w:rtl w:val="0"/>
          <w:lang w:val="en-US"/>
        </w:rPr>
        <w:t>s content creation, commissioning and broadcast division</w:t>
      </w:r>
    </w:p>
    <w:p>
      <w:pPr>
        <w:pStyle w:val="Body A"/>
        <w:numPr>
          <w:ilvl w:val="0"/>
          <w:numId w:val="61"/>
        </w:numPr>
        <w:tabs>
          <w:tab w:val="num" w:pos="843"/>
          <w:tab w:val="clear" w:pos="810"/>
        </w:tabs>
        <w:bidi w:val="0"/>
        <w:ind w:left="843" w:right="0" w:hanging="393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2"/>
          <w:szCs w:val="22"/>
          <w:rtl w:val="0"/>
          <w:lang w:val="en-US"/>
        </w:rPr>
        <w:t>Responsible for management of the BBC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rFonts w:ascii="Helvetica"/>
          <w:sz w:val="22"/>
          <w:szCs w:val="22"/>
          <w:rtl w:val="0"/>
          <w:lang w:val="en-US"/>
        </w:rPr>
        <w:t>s relationship with the independent  production sector, which produces c. 40% of the BBC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rFonts w:ascii="Helvetica"/>
          <w:sz w:val="22"/>
          <w:szCs w:val="22"/>
          <w:rtl w:val="0"/>
          <w:lang w:val="en-US"/>
        </w:rPr>
        <w:t>s output.</w:t>
      </w:r>
    </w:p>
    <w:p>
      <w:pPr>
        <w:pStyle w:val="Body A"/>
        <w:numPr>
          <w:ilvl w:val="0"/>
          <w:numId w:val="64"/>
        </w:numPr>
        <w:tabs>
          <w:tab w:val="num" w:pos="843"/>
          <w:tab w:val="clear" w:pos="810"/>
        </w:tabs>
        <w:bidi w:val="0"/>
        <w:ind w:left="843" w:right="0" w:hanging="393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2"/>
          <w:szCs w:val="22"/>
          <w:rtl w:val="0"/>
          <w:lang w:val="en-US"/>
        </w:rPr>
        <w:t xml:space="preserve">Relationship building and networking with international broadcasters, and UK screen and development agencies </w:t>
      </w:r>
    </w:p>
    <w:p>
      <w:pPr>
        <w:pStyle w:val="Body A"/>
        <w:numPr>
          <w:ilvl w:val="0"/>
          <w:numId w:val="67"/>
        </w:numPr>
        <w:tabs>
          <w:tab w:val="num" w:pos="843"/>
          <w:tab w:val="clear" w:pos="810"/>
        </w:tabs>
        <w:bidi w:val="0"/>
        <w:ind w:left="843" w:right="0" w:hanging="393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2"/>
          <w:szCs w:val="22"/>
          <w:rtl w:val="0"/>
          <w:lang w:val="en-US"/>
        </w:rPr>
        <w:t>Primary point of contact for BBC with UK producers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’ </w:t>
      </w:r>
      <w:r>
        <w:rPr>
          <w:rFonts w:ascii="Helvetica"/>
          <w:sz w:val="22"/>
          <w:szCs w:val="22"/>
          <w:rtl w:val="0"/>
          <w:lang w:val="en-US"/>
        </w:rPr>
        <w:t>association PACT</w:t>
      </w:r>
    </w:p>
    <w:p>
      <w:pPr>
        <w:pStyle w:val="Body A"/>
        <w:numPr>
          <w:ilvl w:val="0"/>
          <w:numId w:val="70"/>
        </w:numPr>
        <w:tabs>
          <w:tab w:val="num" w:pos="843"/>
          <w:tab w:val="clear" w:pos="810"/>
        </w:tabs>
        <w:bidi w:val="0"/>
        <w:ind w:left="843" w:right="0" w:hanging="393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2"/>
          <w:szCs w:val="22"/>
          <w:rtl w:val="0"/>
          <w:lang w:val="en-US"/>
        </w:rPr>
        <w:t>Event organizer and presenter of around 15 large briefing events for producers per year to communicate corporate messages and programming needs.</w:t>
      </w:r>
    </w:p>
    <w:p>
      <w:pPr>
        <w:pStyle w:val="Body A"/>
        <w:numPr>
          <w:ilvl w:val="0"/>
          <w:numId w:val="73"/>
        </w:numPr>
        <w:tabs>
          <w:tab w:val="num" w:pos="843"/>
          <w:tab w:val="clear" w:pos="810"/>
        </w:tabs>
        <w:bidi w:val="0"/>
        <w:ind w:left="843" w:right="0" w:hanging="393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2"/>
          <w:szCs w:val="22"/>
          <w:rtl w:val="0"/>
          <w:lang w:val="en-US"/>
        </w:rPr>
        <w:t>Successful project delivery on BBC Indie strategies for out of London production.</w:t>
      </w:r>
    </w:p>
    <w:p>
      <w:pPr>
        <w:pStyle w:val="Body A"/>
        <w:rPr>
          <w:rFonts w:ascii="Helvetica" w:cs="Helvetica" w:hAnsi="Helvetica" w:eastAsia="Helvetica"/>
          <w:sz w:val="22"/>
          <w:szCs w:val="22"/>
        </w:rPr>
      </w:pPr>
    </w:p>
    <w:p>
      <w:pPr>
        <w:pStyle w:val="Body A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/>
          <w:sz w:val="22"/>
          <w:szCs w:val="22"/>
          <w:rtl w:val="0"/>
          <w:lang w:val="fr-FR"/>
        </w:rPr>
        <w:t>May 2001-June 2005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Fonts w:ascii="Helvetica"/>
          <w:b w:val="1"/>
          <w:bCs w:val="1"/>
          <w:sz w:val="22"/>
          <w:szCs w:val="22"/>
          <w:rtl w:val="0"/>
          <w:lang w:val="en-US"/>
        </w:rPr>
        <w:t>Senior Commissioning Executive, Factual, BBC</w:t>
      </w:r>
    </w:p>
    <w:p>
      <w:pPr>
        <w:pStyle w:val="Body A"/>
        <w:rPr>
          <w:rFonts w:ascii="Helvetica" w:cs="Helvetica" w:hAnsi="Helvetica" w:eastAsia="Helvetica"/>
          <w:sz w:val="22"/>
          <w:szCs w:val="22"/>
        </w:rPr>
      </w:pPr>
    </w:p>
    <w:p>
      <w:pPr>
        <w:pStyle w:val="Body A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/>
          <w:sz w:val="22"/>
          <w:szCs w:val="22"/>
          <w:rtl w:val="0"/>
          <w:lang w:val="en-US"/>
        </w:rPr>
        <w:t xml:space="preserve">As Independents Commissioner in the Specialist Factual team, I developed ideas with independent producers from submission stage, and executive produced documentary series and singles for all BBC channels in the areas of history, arts, science and travel. </w:t>
      </w:r>
    </w:p>
    <w:p>
      <w:pPr>
        <w:pStyle w:val="Body A"/>
        <w:rPr>
          <w:rFonts w:ascii="Helvetica" w:cs="Helvetica" w:hAnsi="Helvetica" w:eastAsia="Helvetica"/>
          <w:sz w:val="22"/>
          <w:szCs w:val="22"/>
        </w:rPr>
      </w:pPr>
    </w:p>
    <w:p>
      <w:pPr>
        <w:pStyle w:val="Body A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/>
          <w:sz w:val="22"/>
          <w:szCs w:val="22"/>
          <w:rtl w:val="0"/>
          <w:lang w:val="en-US"/>
        </w:rPr>
        <w:t>Responsibility as EP ran from initial idea development to broadcast compliance.  Exec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rFonts w:ascii="Helvetica"/>
          <w:sz w:val="22"/>
          <w:szCs w:val="22"/>
          <w:rtl w:val="0"/>
          <w:lang w:val="en-US"/>
        </w:rPr>
        <w:t xml:space="preserve">d series such as </w:t>
      </w:r>
    </w:p>
    <w:p>
      <w:pPr>
        <w:pStyle w:val="Body A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/>
          <w:sz w:val="22"/>
          <w:szCs w:val="22"/>
          <w:rtl w:val="0"/>
          <w:lang w:val="en-US"/>
        </w:rPr>
        <w:t xml:space="preserve">Science/Natural History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rFonts w:ascii="Helvetica"/>
          <w:i w:val="1"/>
          <w:iCs w:val="1"/>
          <w:sz w:val="22"/>
          <w:szCs w:val="22"/>
          <w:rtl w:val="0"/>
          <w:lang w:val="en-US"/>
        </w:rPr>
        <w:t>The Body Of</w:t>
      </w:r>
      <w:r>
        <w:rPr>
          <w:rFonts w:ascii="Helvetica"/>
          <w:sz w:val="22"/>
          <w:szCs w:val="22"/>
          <w:rtl w:val="0"/>
          <w:lang w:val="fr-FR"/>
        </w:rPr>
        <w:t xml:space="preserve">  (3 x 60); </w:t>
      </w:r>
      <w:r>
        <w:rPr>
          <w:rFonts w:ascii="Helvetica"/>
          <w:i w:val="1"/>
          <w:iCs w:val="1"/>
          <w:sz w:val="22"/>
          <w:szCs w:val="22"/>
          <w:rtl w:val="0"/>
          <w:lang w:val="en-US"/>
        </w:rPr>
        <w:t>The Lion of Kabul</w:t>
      </w:r>
      <w:r>
        <w:rPr>
          <w:rFonts w:ascii="Helvetica"/>
          <w:sz w:val="22"/>
          <w:szCs w:val="22"/>
          <w:rtl w:val="0"/>
          <w:lang w:val="fr-FR"/>
        </w:rPr>
        <w:t xml:space="preserve"> (1 x 30); </w:t>
      </w:r>
      <w:r>
        <w:rPr>
          <w:rFonts w:ascii="Helvetica"/>
          <w:i w:val="1"/>
          <w:iCs w:val="1"/>
          <w:sz w:val="22"/>
          <w:szCs w:val="22"/>
          <w:rtl w:val="0"/>
          <w:lang w:val="pt-PT"/>
        </w:rPr>
        <w:t xml:space="preserve">Nova </w:t>
      </w:r>
      <w:r>
        <w:rPr>
          <w:rFonts w:hAnsi="Helvetica" w:hint="default"/>
          <w:i w:val="1"/>
          <w:iCs w:val="1"/>
          <w:sz w:val="22"/>
          <w:szCs w:val="22"/>
          <w:rtl w:val="0"/>
        </w:rPr>
        <w:t xml:space="preserve">– </w:t>
      </w:r>
      <w:r>
        <w:rPr>
          <w:rFonts w:ascii="Helvetica"/>
          <w:i w:val="1"/>
          <w:iCs w:val="1"/>
          <w:sz w:val="22"/>
          <w:szCs w:val="22"/>
          <w:rtl w:val="0"/>
          <w:lang w:val="nl-NL"/>
        </w:rPr>
        <w:t>Rosalind Franklin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ascii="Helvetica"/>
          <w:i w:val="1"/>
          <w:iCs w:val="1"/>
          <w:sz w:val="22"/>
          <w:szCs w:val="22"/>
          <w:rtl w:val="0"/>
          <w:lang w:val="da-DK"/>
        </w:rPr>
        <w:t>Superfly</w:t>
      </w:r>
      <w:r>
        <w:rPr>
          <w:rFonts w:ascii="Helvetica"/>
          <w:sz w:val="22"/>
          <w:szCs w:val="22"/>
          <w:rtl w:val="0"/>
        </w:rPr>
        <w:t>,</w:t>
      </w:r>
      <w:r>
        <w:rPr>
          <w:rFonts w:ascii="Helvetica"/>
          <w:i w:val="1"/>
          <w:iCs w:val="1"/>
          <w:sz w:val="22"/>
          <w:szCs w:val="22"/>
          <w:rtl w:val="0"/>
        </w:rPr>
        <w:t xml:space="preserve"> Superbat</w:t>
      </w:r>
      <w:r>
        <w:rPr>
          <w:rFonts w:ascii="Helvetica"/>
          <w:sz w:val="22"/>
          <w:szCs w:val="22"/>
          <w:rtl w:val="0"/>
          <w:lang w:val="fr-FR"/>
        </w:rPr>
        <w:t xml:space="preserve"> (2 x 60)</w:t>
      </w:r>
    </w:p>
    <w:p>
      <w:pPr>
        <w:pStyle w:val="Body A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/>
          <w:sz w:val="22"/>
          <w:szCs w:val="22"/>
          <w:rtl w:val="0"/>
          <w:lang w:val="en-US"/>
        </w:rPr>
        <w:t xml:space="preserve">History - </w:t>
      </w:r>
      <w:r>
        <w:rPr>
          <w:rFonts w:ascii="Helvetica"/>
          <w:i w:val="1"/>
          <w:iCs w:val="1"/>
          <w:sz w:val="22"/>
          <w:szCs w:val="22"/>
          <w:rtl w:val="0"/>
          <w:lang w:val="en-US"/>
        </w:rPr>
        <w:t>The Iron Duke</w:t>
      </w:r>
      <w:r>
        <w:rPr>
          <w:rFonts w:ascii="Helvetica"/>
          <w:sz w:val="22"/>
          <w:szCs w:val="22"/>
          <w:rtl w:val="0"/>
          <w:lang w:val="fr-FR"/>
        </w:rPr>
        <w:t xml:space="preserve"> (3 x 60), </w:t>
      </w:r>
      <w:r>
        <w:rPr>
          <w:rFonts w:ascii="Helvetica"/>
          <w:i w:val="1"/>
          <w:iCs w:val="1"/>
          <w:sz w:val="22"/>
          <w:szCs w:val="22"/>
          <w:rtl w:val="0"/>
          <w:lang w:val="en-US"/>
        </w:rPr>
        <w:t>In Search of Myths and Legends</w:t>
      </w:r>
      <w:r>
        <w:rPr>
          <w:rFonts w:ascii="Helvetica"/>
          <w:sz w:val="22"/>
          <w:szCs w:val="22"/>
          <w:rtl w:val="0"/>
          <w:lang w:val="fr-FR"/>
        </w:rPr>
        <w:t xml:space="preserve"> (4 x 60); </w:t>
      </w:r>
      <w:r>
        <w:rPr>
          <w:rFonts w:ascii="Helvetica"/>
          <w:i w:val="1"/>
          <w:iCs w:val="1"/>
          <w:sz w:val="22"/>
          <w:szCs w:val="22"/>
          <w:rtl w:val="0"/>
          <w:lang w:val="en-US"/>
        </w:rPr>
        <w:t>The Pharaoh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rFonts w:ascii="Helvetica"/>
          <w:i w:val="1"/>
          <w:iCs w:val="1"/>
          <w:sz w:val="22"/>
          <w:szCs w:val="22"/>
          <w:rtl w:val="0"/>
          <w:lang w:val="en-US"/>
        </w:rPr>
        <w:t>s Holy Treasure (</w:t>
      </w:r>
      <w:r>
        <w:rPr>
          <w:rFonts w:ascii="Helvetica"/>
          <w:sz w:val="22"/>
          <w:szCs w:val="22"/>
          <w:rtl w:val="0"/>
          <w:lang w:val="fr-FR"/>
        </w:rPr>
        <w:t>1 x 60)</w:t>
      </w:r>
    </w:p>
    <w:p>
      <w:pPr>
        <w:pStyle w:val="Body A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/>
          <w:sz w:val="22"/>
          <w:szCs w:val="22"/>
          <w:rtl w:val="0"/>
        </w:rPr>
        <w:t xml:space="preserve">Arts - </w:t>
      </w:r>
      <w:r>
        <w:rPr>
          <w:rFonts w:ascii="Helvetica"/>
          <w:i w:val="1"/>
          <w:iCs w:val="1"/>
          <w:sz w:val="22"/>
          <w:szCs w:val="22"/>
          <w:rtl w:val="0"/>
          <w:lang w:val="en-US"/>
        </w:rPr>
        <w:t>In Search of Shakespeare</w:t>
      </w:r>
      <w:r>
        <w:rPr>
          <w:rFonts w:ascii="Helvetica"/>
          <w:sz w:val="22"/>
          <w:szCs w:val="22"/>
          <w:rtl w:val="0"/>
        </w:rPr>
        <w:t xml:space="preserve"> (4x60), </w:t>
      </w:r>
      <w:r>
        <w:rPr>
          <w:rFonts w:ascii="Helvetica"/>
          <w:i w:val="1"/>
          <w:iCs w:val="1"/>
          <w:sz w:val="22"/>
          <w:szCs w:val="22"/>
          <w:rtl w:val="0"/>
          <w:lang w:val="en-US"/>
        </w:rPr>
        <w:t>Tales of Europe</w:t>
      </w:r>
      <w:r>
        <w:rPr>
          <w:rFonts w:ascii="Helvetica"/>
          <w:sz w:val="22"/>
          <w:szCs w:val="22"/>
          <w:rtl w:val="0"/>
          <w:lang w:val="fr-FR"/>
        </w:rPr>
        <w:t xml:space="preserve"> (8 x 30)</w:t>
      </w:r>
    </w:p>
    <w:p>
      <w:pPr>
        <w:pStyle w:val="Body A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/>
          <w:sz w:val="22"/>
          <w:szCs w:val="22"/>
          <w:rtl w:val="0"/>
        </w:rPr>
        <w:t xml:space="preserve">Feature Docs - </w:t>
      </w:r>
      <w:r>
        <w:rPr>
          <w:rFonts w:ascii="Helvetica"/>
          <w:i w:val="1"/>
          <w:iCs w:val="1"/>
          <w:sz w:val="22"/>
          <w:szCs w:val="22"/>
          <w:rtl w:val="0"/>
        </w:rPr>
        <w:t>Witchcraze</w:t>
      </w:r>
      <w:r>
        <w:rPr>
          <w:rFonts w:ascii="Helvetica"/>
          <w:sz w:val="22"/>
          <w:szCs w:val="22"/>
          <w:rtl w:val="0"/>
          <w:lang w:val="de-DE"/>
        </w:rPr>
        <w:t xml:space="preserve"> (Dir James Kent), </w:t>
      </w:r>
      <w:r>
        <w:rPr>
          <w:rFonts w:ascii="Helvetica"/>
          <w:i w:val="1"/>
          <w:iCs w:val="1"/>
          <w:sz w:val="22"/>
          <w:szCs w:val="22"/>
          <w:rtl w:val="0"/>
          <w:lang w:val="en-US"/>
        </w:rPr>
        <w:t>Conquering Germany - After the War</w:t>
      </w:r>
      <w:r>
        <w:rPr>
          <w:rFonts w:ascii="Helvetica"/>
          <w:sz w:val="22"/>
          <w:szCs w:val="22"/>
          <w:rtl w:val="0"/>
          <w:lang w:val="en-US"/>
        </w:rPr>
        <w:t xml:space="preserve"> (Dir Julian Hendy), </w:t>
      </w:r>
      <w:r>
        <w:rPr>
          <w:rFonts w:ascii="Helvetica"/>
          <w:i w:val="1"/>
          <w:iCs w:val="1"/>
          <w:sz w:val="22"/>
          <w:szCs w:val="22"/>
          <w:rtl w:val="0"/>
          <w:lang w:val="de-DE"/>
        </w:rPr>
        <w:t>I Met Adolf Eichmann</w:t>
      </w:r>
      <w:r>
        <w:rPr>
          <w:rFonts w:ascii="Helvetica"/>
          <w:sz w:val="22"/>
          <w:szCs w:val="22"/>
          <w:rtl w:val="0"/>
        </w:rPr>
        <w:t xml:space="preserve">, (Dir Clara Glynn), </w:t>
      </w:r>
      <w:r>
        <w:rPr>
          <w:rFonts w:ascii="Helvetica"/>
          <w:i w:val="1"/>
          <w:iCs w:val="1"/>
          <w:sz w:val="22"/>
          <w:szCs w:val="22"/>
          <w:rtl w:val="0"/>
          <w:lang w:val="en-US"/>
        </w:rPr>
        <w:t xml:space="preserve">Dead in the Water </w:t>
      </w:r>
      <w:r>
        <w:rPr>
          <w:rFonts w:ascii="Helvetica"/>
          <w:sz w:val="22"/>
          <w:szCs w:val="22"/>
          <w:rtl w:val="0"/>
          <w:lang w:val="de-DE"/>
        </w:rPr>
        <w:t>(Dir Christopher Mitchell)</w:t>
      </w:r>
    </w:p>
    <w:p>
      <w:pPr>
        <w:pStyle w:val="Body A"/>
        <w:rPr>
          <w:rFonts w:ascii="Helvetica" w:cs="Helvetica" w:hAnsi="Helvetica" w:eastAsia="Helvetica"/>
          <w:sz w:val="22"/>
          <w:szCs w:val="22"/>
        </w:rPr>
      </w:pPr>
    </w:p>
    <w:p>
      <w:pPr>
        <w:pStyle w:val="Body A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/>
          <w:sz w:val="22"/>
          <w:szCs w:val="22"/>
          <w:rtl w:val="0"/>
          <w:lang w:val="en-US"/>
        </w:rPr>
        <w:t>Key relationships: BBC channel controllers, and leading independent producers.</w:t>
      </w:r>
    </w:p>
    <w:p>
      <w:pPr>
        <w:pStyle w:val="Body A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/>
          <w:sz w:val="22"/>
          <w:szCs w:val="22"/>
          <w:rtl w:val="0"/>
          <w:lang w:val="en-US"/>
        </w:rPr>
        <w:t xml:space="preserve">Attended all major markets/conferences to represent BBC commissioning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rFonts w:ascii="Helvetica"/>
          <w:sz w:val="22"/>
          <w:szCs w:val="22"/>
          <w:rtl w:val="0"/>
          <w:lang w:val="nl-NL"/>
        </w:rPr>
        <w:t>MIPTV, MIPCOM, Realscreen, WCSFP, Sunnyside, IDFA, Banff.</w:t>
      </w:r>
    </w:p>
    <w:p>
      <w:pPr>
        <w:pStyle w:val="Body A"/>
        <w:rPr>
          <w:rFonts w:ascii="Helvetica" w:cs="Helvetica" w:hAnsi="Helvetica" w:eastAsia="Helvetica"/>
        </w:rPr>
      </w:pPr>
    </w:p>
    <w:p>
      <w:pPr>
        <w:pStyle w:val="Body A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/>
          <w:sz w:val="22"/>
          <w:szCs w:val="22"/>
          <w:rtl w:val="0"/>
          <w:lang w:val="en-US"/>
        </w:rPr>
        <w:t>October 1999-May 2001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Fonts w:ascii="Helvetica"/>
          <w:b w:val="1"/>
          <w:bCs w:val="1"/>
          <w:sz w:val="22"/>
          <w:szCs w:val="22"/>
          <w:rtl w:val="0"/>
          <w:lang w:val="en-US"/>
        </w:rPr>
        <w:t>MD/Producer, Electrify Productions, London</w:t>
      </w:r>
    </w:p>
    <w:p>
      <w:pPr>
        <w:pStyle w:val="Body A"/>
        <w:numPr>
          <w:ilvl w:val="0"/>
          <w:numId w:val="76"/>
        </w:numPr>
        <w:tabs>
          <w:tab w:val="num" w:pos="753"/>
          <w:tab w:val="clear" w:pos="720"/>
        </w:tabs>
        <w:bidi w:val="0"/>
        <w:ind w:left="753" w:right="0" w:hanging="393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2"/>
          <w:szCs w:val="22"/>
          <w:rtl w:val="0"/>
          <w:lang w:val="en-US"/>
        </w:rPr>
        <w:t xml:space="preserve">Start-up company producing and developing factual programmes </w:t>
      </w:r>
    </w:p>
    <w:p>
      <w:pPr>
        <w:pStyle w:val="Body A"/>
        <w:numPr>
          <w:ilvl w:val="0"/>
          <w:numId w:val="79"/>
        </w:numPr>
        <w:tabs>
          <w:tab w:val="num" w:pos="753"/>
          <w:tab w:val="clear" w:pos="720"/>
        </w:tabs>
        <w:bidi w:val="0"/>
        <w:ind w:left="753" w:right="0" w:hanging="393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2"/>
          <w:szCs w:val="22"/>
          <w:rtl w:val="0"/>
          <w:lang w:val="en-US"/>
        </w:rPr>
        <w:t>Clients included BBC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rFonts w:ascii="Helvetica"/>
          <w:sz w:val="22"/>
          <w:szCs w:val="22"/>
          <w:rtl w:val="0"/>
        </w:rPr>
        <w:t xml:space="preserve">s </w:t>
      </w:r>
      <w:r>
        <w:rPr>
          <w:rFonts w:ascii="Helvetica"/>
          <w:i w:val="1"/>
          <w:iCs w:val="1"/>
          <w:sz w:val="22"/>
          <w:szCs w:val="22"/>
          <w:rtl w:val="0"/>
        </w:rPr>
        <w:t xml:space="preserve">Storyville </w:t>
      </w:r>
      <w:r>
        <w:rPr>
          <w:rFonts w:ascii="Helvetica"/>
          <w:sz w:val="22"/>
          <w:szCs w:val="22"/>
          <w:rtl w:val="0"/>
          <w:lang w:val="en-US"/>
        </w:rPr>
        <w:t xml:space="preserve">strand and NHK in Japan </w:t>
      </w:r>
    </w:p>
    <w:p>
      <w:pPr>
        <w:pStyle w:val="Body A"/>
        <w:numPr>
          <w:ilvl w:val="0"/>
          <w:numId w:val="82"/>
        </w:numPr>
        <w:tabs>
          <w:tab w:val="num" w:pos="753"/>
          <w:tab w:val="clear" w:pos="720"/>
        </w:tabs>
        <w:bidi w:val="0"/>
        <w:ind w:left="753" w:right="0" w:hanging="393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2"/>
          <w:szCs w:val="22"/>
          <w:rtl w:val="0"/>
          <w:lang w:val="en-US"/>
        </w:rPr>
        <w:t>Subjects produced and developed included the German army in the Kosovo war (NHK); peace work in Kenya NHK); the police in Ghana (C4); a drama-doc on AIDS (BBC); and the life of 18</w:t>
      </w:r>
      <w:r>
        <w:rPr>
          <w:rFonts w:ascii="Helvetica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Helvetica"/>
          <w:sz w:val="22"/>
          <w:szCs w:val="22"/>
          <w:rtl w:val="0"/>
          <w:lang w:val="en-US"/>
        </w:rPr>
        <w:t xml:space="preserve"> century Japanese artist Hokusai</w:t>
      </w:r>
    </w:p>
    <w:p>
      <w:pPr>
        <w:pStyle w:val="Body A"/>
        <w:rPr>
          <w:rFonts w:ascii="Helvetica" w:cs="Helvetica" w:hAnsi="Helvetica" w:eastAsia="Helvetica"/>
          <w:sz w:val="22"/>
          <w:szCs w:val="22"/>
        </w:rPr>
      </w:pPr>
    </w:p>
    <w:p>
      <w:pPr>
        <w:pStyle w:val="Body A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/>
          <w:sz w:val="22"/>
          <w:szCs w:val="22"/>
          <w:rtl w:val="0"/>
        </w:rPr>
        <w:t>October 1994-October 1999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Fonts w:ascii="Helvetica"/>
          <w:b w:val="1"/>
          <w:bCs w:val="1"/>
          <w:sz w:val="22"/>
          <w:szCs w:val="22"/>
          <w:rtl w:val="0"/>
        </w:rPr>
        <w:t>Producer, Antelope, London</w:t>
      </w:r>
    </w:p>
    <w:p>
      <w:pPr>
        <w:pStyle w:val="Body A"/>
        <w:numPr>
          <w:ilvl w:val="0"/>
          <w:numId w:val="85"/>
        </w:numPr>
        <w:tabs>
          <w:tab w:val="num" w:pos="753"/>
          <w:tab w:val="clear" w:pos="720"/>
        </w:tabs>
        <w:bidi w:val="0"/>
        <w:ind w:left="753" w:right="0" w:hanging="393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2"/>
          <w:szCs w:val="22"/>
          <w:rtl w:val="0"/>
          <w:lang w:val="en-US"/>
        </w:rPr>
        <w:t>Developed and exec produced documentaries for this well-established independent producer (part of Tele Images Group, Paris)</w:t>
      </w:r>
    </w:p>
    <w:p>
      <w:pPr>
        <w:pStyle w:val="Body A"/>
        <w:numPr>
          <w:ilvl w:val="0"/>
          <w:numId w:val="88"/>
        </w:numPr>
        <w:tabs>
          <w:tab w:val="num" w:pos="753"/>
          <w:tab w:val="clear" w:pos="720"/>
        </w:tabs>
        <w:bidi w:val="0"/>
        <w:ind w:left="753" w:right="0" w:hanging="393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2"/>
          <w:szCs w:val="22"/>
          <w:rtl w:val="0"/>
          <w:lang w:val="en-US"/>
        </w:rPr>
        <w:t xml:space="preserve">Films included editions of </w:t>
      </w:r>
      <w:r>
        <w:rPr>
          <w:rFonts w:ascii="Helvetica"/>
          <w:i w:val="1"/>
          <w:iCs w:val="1"/>
          <w:sz w:val="22"/>
          <w:szCs w:val="22"/>
          <w:rtl w:val="0"/>
          <w:lang w:val="en-US"/>
        </w:rPr>
        <w:t>Assignment</w:t>
      </w:r>
      <w:r>
        <w:rPr>
          <w:rFonts w:ascii="Helvetica"/>
          <w:sz w:val="22"/>
          <w:szCs w:val="22"/>
          <w:rtl w:val="0"/>
          <w:lang w:val="en-US"/>
        </w:rPr>
        <w:t xml:space="preserve"> (BBC), </w:t>
      </w:r>
      <w:r>
        <w:rPr>
          <w:rFonts w:ascii="Helvetica"/>
          <w:i w:val="1"/>
          <w:iCs w:val="1"/>
          <w:sz w:val="22"/>
          <w:szCs w:val="22"/>
          <w:rtl w:val="0"/>
          <w:lang w:val="en-US"/>
        </w:rPr>
        <w:t>Under the Sun</w:t>
      </w:r>
      <w:r>
        <w:rPr>
          <w:rFonts w:ascii="Helvetica"/>
          <w:sz w:val="22"/>
          <w:szCs w:val="22"/>
          <w:rtl w:val="0"/>
          <w:lang w:val="en-US"/>
        </w:rPr>
        <w:t xml:space="preserve"> (BBC), </w:t>
      </w:r>
      <w:r>
        <w:rPr>
          <w:rFonts w:ascii="Helvetica"/>
          <w:i w:val="1"/>
          <w:iCs w:val="1"/>
          <w:sz w:val="22"/>
          <w:szCs w:val="22"/>
          <w:rtl w:val="0"/>
          <w:lang w:val="en-US"/>
        </w:rPr>
        <w:t>Secret History</w:t>
      </w:r>
      <w:r>
        <w:rPr>
          <w:rFonts w:ascii="Helvetica"/>
          <w:sz w:val="22"/>
          <w:szCs w:val="22"/>
          <w:rtl w:val="0"/>
          <w:lang w:val="en-US"/>
        </w:rPr>
        <w:t xml:space="preserve"> (Channel 4), and </w:t>
      </w:r>
      <w:r>
        <w:rPr>
          <w:rFonts w:ascii="Helvetica"/>
          <w:i w:val="1"/>
          <w:iCs w:val="1"/>
          <w:sz w:val="22"/>
          <w:szCs w:val="22"/>
          <w:rtl w:val="0"/>
          <w:lang w:val="en-US"/>
        </w:rPr>
        <w:t>ArtHouse</w:t>
      </w:r>
      <w:r>
        <w:rPr>
          <w:rFonts w:ascii="Helvetica"/>
          <w:sz w:val="22"/>
          <w:szCs w:val="22"/>
          <w:rtl w:val="0"/>
          <w:lang w:val="it-IT"/>
        </w:rPr>
        <w:t xml:space="preserve"> (Channel 4) </w:t>
      </w:r>
    </w:p>
    <w:p>
      <w:pPr>
        <w:pStyle w:val="Body A"/>
        <w:numPr>
          <w:ilvl w:val="0"/>
          <w:numId w:val="91"/>
        </w:numPr>
        <w:tabs>
          <w:tab w:val="num" w:pos="753"/>
          <w:tab w:val="clear" w:pos="720"/>
        </w:tabs>
        <w:bidi w:val="0"/>
        <w:ind w:left="753" w:right="0" w:hanging="393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2"/>
          <w:szCs w:val="22"/>
          <w:rtl w:val="0"/>
          <w:lang w:val="en-US"/>
        </w:rPr>
        <w:t xml:space="preserve">Originated and executive produced </w:t>
      </w:r>
      <w:r>
        <w:rPr>
          <w:rFonts w:ascii="Helvetica"/>
          <w:i w:val="1"/>
          <w:iCs w:val="1"/>
          <w:sz w:val="22"/>
          <w:szCs w:val="22"/>
          <w:rtl w:val="0"/>
          <w:lang w:val="en-US"/>
        </w:rPr>
        <w:t xml:space="preserve">A Cry From the Grave, </w:t>
      </w:r>
      <w:r>
        <w:rPr>
          <w:rFonts w:ascii="Helvetica"/>
          <w:sz w:val="22"/>
          <w:szCs w:val="22"/>
          <w:rtl w:val="0"/>
        </w:rPr>
        <w:t>a</w:t>
      </w:r>
      <w:r>
        <w:rPr>
          <w:rFonts w:ascii="Helvetica"/>
          <w:i w:val="1"/>
          <w:iCs w:val="1"/>
          <w:sz w:val="22"/>
          <w:szCs w:val="22"/>
          <w:rtl w:val="0"/>
        </w:rPr>
        <w:t xml:space="preserve"> </w:t>
      </w:r>
      <w:r>
        <w:rPr>
          <w:rFonts w:ascii="Helvetica"/>
          <w:sz w:val="22"/>
          <w:szCs w:val="22"/>
          <w:rtl w:val="0"/>
          <w:lang w:val="en-US"/>
        </w:rPr>
        <w:t>feature documentary on the Srebrenica massacre during the Bosnian war for BBC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rFonts w:ascii="Helvetica"/>
          <w:sz w:val="22"/>
          <w:szCs w:val="22"/>
          <w:rtl w:val="0"/>
          <w:lang w:val="en-US"/>
        </w:rPr>
        <w:t xml:space="preserve">s prestigious </w:t>
      </w:r>
      <w:r>
        <w:rPr>
          <w:rFonts w:ascii="Helvetica"/>
          <w:i w:val="1"/>
          <w:iCs w:val="1"/>
          <w:sz w:val="22"/>
          <w:szCs w:val="22"/>
          <w:rtl w:val="0"/>
        </w:rPr>
        <w:t>Storyville</w:t>
      </w:r>
      <w:r>
        <w:rPr>
          <w:rFonts w:ascii="Helvetica"/>
          <w:sz w:val="22"/>
          <w:szCs w:val="22"/>
          <w:rtl w:val="0"/>
          <w:lang w:val="en-US"/>
        </w:rPr>
        <w:t xml:space="preserve"> strand, a winner of the Banff Grand Prize, IDFA Jury Award, and the Amnesty Award</w:t>
      </w:r>
    </w:p>
    <w:p>
      <w:pPr>
        <w:pStyle w:val="Body A"/>
        <w:rPr>
          <w:rFonts w:ascii="Helvetica" w:cs="Helvetica" w:hAnsi="Helvetica" w:eastAsia="Helvetica"/>
          <w:sz w:val="22"/>
          <w:szCs w:val="22"/>
        </w:rPr>
      </w:pPr>
    </w:p>
    <w:p>
      <w:pPr>
        <w:pStyle w:val="Body A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/>
          <w:sz w:val="22"/>
          <w:szCs w:val="22"/>
          <w:rtl w:val="0"/>
          <w:lang w:val="fr-FR"/>
        </w:rPr>
        <w:t>June 1992-October 1994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Fonts w:ascii="Helvetica"/>
          <w:b w:val="1"/>
          <w:bCs w:val="1"/>
          <w:sz w:val="22"/>
          <w:szCs w:val="22"/>
          <w:rtl w:val="0"/>
        </w:rPr>
        <w:t>Charg</w:t>
      </w:r>
      <w:r>
        <w:rPr>
          <w:rFonts w:hAnsi="Helvetica" w:hint="default"/>
          <w:sz w:val="24"/>
          <w:szCs w:val="24"/>
          <w:rtl w:val="0"/>
        </w:rPr>
        <w:t xml:space="preserve">é </w:t>
      </w:r>
      <w:r>
        <w:rPr>
          <w:rFonts w:ascii="Helvetica"/>
          <w:b w:val="1"/>
          <w:bCs w:val="1"/>
          <w:sz w:val="22"/>
          <w:szCs w:val="22"/>
          <w:rtl w:val="0"/>
          <w:lang w:val="fr-FR"/>
        </w:rPr>
        <w:t>de Programmes, ARTE, Strasbourg</w:t>
      </w:r>
    </w:p>
    <w:p>
      <w:pPr>
        <w:pStyle w:val="Body A"/>
        <w:numPr>
          <w:ilvl w:val="0"/>
          <w:numId w:val="94"/>
        </w:numPr>
        <w:tabs>
          <w:tab w:val="num" w:pos="753"/>
          <w:tab w:val="clear" w:pos="720"/>
        </w:tabs>
        <w:bidi w:val="0"/>
        <w:ind w:left="753" w:right="0" w:hanging="393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2"/>
          <w:szCs w:val="22"/>
          <w:rtl w:val="0"/>
          <w:lang w:val="en-US"/>
        </w:rPr>
        <w:t>Commissioning exec/programmer in the Documentaries department</w:t>
      </w:r>
    </w:p>
    <w:p>
      <w:pPr>
        <w:pStyle w:val="Body A"/>
        <w:numPr>
          <w:ilvl w:val="0"/>
          <w:numId w:val="97"/>
        </w:numPr>
        <w:tabs>
          <w:tab w:val="num" w:pos="753"/>
          <w:tab w:val="clear" w:pos="720"/>
        </w:tabs>
        <w:bidi w:val="0"/>
        <w:ind w:left="753" w:right="0" w:hanging="393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2"/>
          <w:szCs w:val="22"/>
          <w:rtl w:val="0"/>
          <w:lang w:val="en-US"/>
        </w:rPr>
        <w:t>Part of four-person team to select and bring to screen documentaries from Arte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rFonts w:ascii="Helvetica"/>
          <w:sz w:val="22"/>
          <w:szCs w:val="22"/>
          <w:rtl w:val="0"/>
          <w:lang w:val="en-US"/>
        </w:rPr>
        <w:t>s French and German partners</w:t>
      </w:r>
    </w:p>
    <w:p>
      <w:pPr>
        <w:pStyle w:val="Body A"/>
        <w:rPr>
          <w:rFonts w:ascii="Helvetica" w:cs="Helvetica" w:hAnsi="Helvetica" w:eastAsia="Helvetica"/>
          <w:sz w:val="22"/>
          <w:szCs w:val="22"/>
        </w:rPr>
      </w:pPr>
    </w:p>
    <w:p>
      <w:pPr>
        <w:pStyle w:val="Body A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/>
          <w:sz w:val="22"/>
          <w:szCs w:val="22"/>
          <w:rtl w:val="0"/>
        </w:rPr>
        <w:t xml:space="preserve">Nov 1991-June 1992 </w:t>
      </w:r>
    </w:p>
    <w:p>
      <w:pPr>
        <w:pStyle w:val="Body A"/>
        <w:numPr>
          <w:ilvl w:val="0"/>
          <w:numId w:val="100"/>
        </w:numPr>
        <w:tabs>
          <w:tab w:val="num" w:pos="753"/>
          <w:tab w:val="clear" w:pos="720"/>
        </w:tabs>
        <w:bidi w:val="0"/>
        <w:ind w:left="753" w:right="0" w:hanging="393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b w:val="1"/>
          <w:bCs w:val="1"/>
          <w:sz w:val="22"/>
          <w:szCs w:val="22"/>
          <w:rtl w:val="0"/>
          <w:lang w:val="nl-NL"/>
        </w:rPr>
        <w:t xml:space="preserve">Freelance director/producer </w:t>
      </w:r>
      <w:r>
        <w:rPr>
          <w:rFonts w:ascii="Helvetica"/>
          <w:sz w:val="22"/>
          <w:szCs w:val="22"/>
          <w:rtl w:val="0"/>
          <w:lang w:val="en-US"/>
        </w:rPr>
        <w:t>of short-form features for</w:t>
      </w:r>
      <w:r>
        <w:rPr>
          <w:rFonts w:ascii="Helvetica"/>
          <w:b w:val="1"/>
          <w:bCs w:val="1"/>
          <w:sz w:val="22"/>
          <w:szCs w:val="22"/>
          <w:rtl w:val="0"/>
        </w:rPr>
        <w:t xml:space="preserve"> </w:t>
      </w:r>
      <w:r>
        <w:rPr>
          <w:rFonts w:ascii="Helvetica"/>
          <w:sz w:val="22"/>
          <w:szCs w:val="22"/>
          <w:rtl w:val="0"/>
          <w:lang w:val="en-US"/>
        </w:rPr>
        <w:t>La Sept (Arte), BBC Children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rFonts w:ascii="Helvetica"/>
          <w:sz w:val="22"/>
          <w:szCs w:val="22"/>
          <w:rtl w:val="0"/>
          <w:lang w:val="en-US"/>
        </w:rPr>
        <w:t>s, Independent Image for TWI, Gedeon</w:t>
      </w:r>
    </w:p>
    <w:p>
      <w:pPr>
        <w:pStyle w:val="Body A"/>
        <w:rPr>
          <w:rFonts w:ascii="Helvetica" w:cs="Helvetica" w:hAnsi="Helvetica" w:eastAsia="Helvetica"/>
          <w:sz w:val="22"/>
          <w:szCs w:val="22"/>
        </w:rPr>
      </w:pPr>
    </w:p>
    <w:p>
      <w:pPr>
        <w:pStyle w:val="Body A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/>
          <w:sz w:val="22"/>
          <w:szCs w:val="22"/>
          <w:rtl w:val="0"/>
        </w:rPr>
        <w:t xml:space="preserve">Sept 1990- Mar 1991 </w:t>
      </w:r>
    </w:p>
    <w:p>
      <w:pPr>
        <w:pStyle w:val="Body A"/>
        <w:numPr>
          <w:ilvl w:val="0"/>
          <w:numId w:val="103"/>
        </w:numPr>
        <w:tabs>
          <w:tab w:val="num" w:pos="753"/>
          <w:tab w:val="clear" w:pos="720"/>
        </w:tabs>
        <w:bidi w:val="0"/>
        <w:ind w:left="753" w:right="0" w:hanging="393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b w:val="1"/>
          <w:bCs w:val="1"/>
          <w:sz w:val="22"/>
          <w:szCs w:val="22"/>
          <w:rtl w:val="0"/>
        </w:rPr>
        <w:t xml:space="preserve">Producer/Director </w:t>
      </w:r>
      <w:r>
        <w:rPr>
          <w:rFonts w:ascii="Helvetica"/>
          <w:sz w:val="22"/>
          <w:szCs w:val="22"/>
          <w:rtl w:val="0"/>
          <w:lang w:val="en-US"/>
        </w:rPr>
        <w:t xml:space="preserve">on 3x30 environmental series </w:t>
      </w:r>
      <w:r>
        <w:rPr>
          <w:rFonts w:ascii="Helvetica"/>
          <w:i w:val="1"/>
          <w:iCs w:val="1"/>
          <w:sz w:val="22"/>
          <w:szCs w:val="22"/>
          <w:rtl w:val="0"/>
          <w:lang w:val="en-US"/>
        </w:rPr>
        <w:t>In Our Own Backyard</w:t>
      </w:r>
      <w:r>
        <w:rPr>
          <w:rFonts w:ascii="Helvetica"/>
          <w:sz w:val="22"/>
          <w:szCs w:val="22"/>
          <w:rtl w:val="0"/>
          <w:lang w:val="en-US"/>
        </w:rPr>
        <w:t xml:space="preserve"> (Observer Films for Channel 4)</w:t>
      </w:r>
    </w:p>
    <w:p>
      <w:pPr>
        <w:pStyle w:val="Body A"/>
        <w:ind w:left="720" w:firstLine="0"/>
        <w:rPr>
          <w:rFonts w:ascii="Helvetica" w:cs="Helvetica" w:hAnsi="Helvetica" w:eastAsia="Helvetica"/>
          <w:sz w:val="22"/>
          <w:szCs w:val="22"/>
        </w:rPr>
      </w:pPr>
    </w:p>
    <w:p>
      <w:pPr>
        <w:pStyle w:val="Body A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/>
          <w:sz w:val="22"/>
          <w:szCs w:val="22"/>
          <w:rtl w:val="0"/>
        </w:rPr>
        <w:t xml:space="preserve">1987-1990 </w:t>
      </w:r>
    </w:p>
    <w:p>
      <w:pPr>
        <w:pStyle w:val="Body A"/>
        <w:numPr>
          <w:ilvl w:val="0"/>
          <w:numId w:val="106"/>
        </w:numPr>
        <w:tabs>
          <w:tab w:val="num" w:pos="753"/>
          <w:tab w:val="clear" w:pos="720"/>
        </w:tabs>
        <w:bidi w:val="0"/>
        <w:ind w:left="753" w:right="0" w:hanging="393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2"/>
          <w:szCs w:val="22"/>
          <w:rtl w:val="0"/>
          <w:lang w:val="en-US"/>
        </w:rPr>
        <w:t>Part of the BBC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rFonts w:ascii="Helvetica"/>
          <w:sz w:val="22"/>
          <w:szCs w:val="22"/>
          <w:rtl w:val="0"/>
        </w:rPr>
        <w:t xml:space="preserve">s fast-track </w:t>
      </w:r>
      <w:r>
        <w:rPr>
          <w:rFonts w:ascii="Helvetica"/>
          <w:b w:val="1"/>
          <w:bCs w:val="1"/>
          <w:sz w:val="22"/>
          <w:szCs w:val="22"/>
          <w:rtl w:val="0"/>
          <w:lang w:val="en-US"/>
        </w:rPr>
        <w:t>Trainee assistant producer scheme</w:t>
      </w:r>
      <w:r>
        <w:rPr>
          <w:rFonts w:ascii="Helvetica"/>
          <w:sz w:val="22"/>
          <w:szCs w:val="22"/>
          <w:rtl w:val="0"/>
        </w:rPr>
        <w:t xml:space="preserve"> </w:t>
      </w:r>
    </w:p>
    <w:p>
      <w:pPr>
        <w:pStyle w:val="Body A"/>
        <w:numPr>
          <w:ilvl w:val="0"/>
          <w:numId w:val="109"/>
        </w:numPr>
        <w:tabs>
          <w:tab w:val="num" w:pos="753"/>
          <w:tab w:val="clear" w:pos="720"/>
        </w:tabs>
        <w:bidi w:val="0"/>
        <w:ind w:left="753" w:right="0" w:hanging="393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2"/>
          <w:szCs w:val="22"/>
          <w:rtl w:val="0"/>
          <w:lang w:val="en-US"/>
        </w:rPr>
        <w:t xml:space="preserve">One of 15 chosen from 2000 + applicants </w:t>
      </w:r>
    </w:p>
    <w:p>
      <w:pPr>
        <w:pStyle w:val="Body A"/>
        <w:numPr>
          <w:ilvl w:val="0"/>
          <w:numId w:val="112"/>
        </w:numPr>
        <w:tabs>
          <w:tab w:val="num" w:pos="753"/>
          <w:tab w:val="clear" w:pos="720"/>
        </w:tabs>
        <w:bidi w:val="0"/>
        <w:ind w:left="753" w:right="0" w:hanging="393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2"/>
          <w:szCs w:val="22"/>
          <w:rtl w:val="0"/>
          <w:lang w:val="en-US"/>
        </w:rPr>
        <w:t>Worked across BBC departments including Education, Breakfast News, Birmingham features, History &amp; Elstree documentaries unit</w:t>
      </w:r>
    </w:p>
    <w:p>
      <w:pPr>
        <w:pStyle w:val="Body A"/>
        <w:rPr>
          <w:rFonts w:ascii="Helvetica" w:cs="Helvetica" w:hAnsi="Helvetica" w:eastAsia="Helvetica"/>
          <w:sz w:val="22"/>
          <w:szCs w:val="22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  <w:caps w:val="1"/>
          <w:sz w:val="20"/>
          <w:szCs w:val="20"/>
        </w:rPr>
      </w:pPr>
      <w:r>
        <w:rPr>
          <w:rFonts w:ascii="Helvetica"/>
          <w:b w:val="1"/>
          <w:bCs w:val="1"/>
          <w:caps w:val="1"/>
          <w:sz w:val="20"/>
          <w:szCs w:val="20"/>
          <w:rtl w:val="0"/>
          <w:lang w:val="en-US"/>
        </w:rPr>
        <w:t>Education AND PROFESSIONAL TRAINING</w:t>
      </w:r>
    </w:p>
    <w:p>
      <w:pPr>
        <w:pStyle w:val="Body A"/>
        <w:rPr>
          <w:rFonts w:ascii="Helvetica" w:cs="Helvetica" w:hAnsi="Helvetica" w:eastAsia="Helvetica"/>
          <w:caps w:val="1"/>
          <w:sz w:val="20"/>
          <w:szCs w:val="20"/>
        </w:rPr>
      </w:pPr>
    </w:p>
    <w:p>
      <w:pPr>
        <w:pStyle w:val="Body A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/>
          <w:sz w:val="22"/>
          <w:szCs w:val="22"/>
          <w:rtl w:val="0"/>
        </w:rPr>
        <w:t xml:space="preserve">1977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rFonts w:ascii="Helvetica"/>
          <w:sz w:val="22"/>
          <w:szCs w:val="22"/>
          <w:rtl w:val="0"/>
        </w:rPr>
        <w:t>1981</w:t>
        <w:tab/>
        <w:t xml:space="preserve">New College, Oxford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rFonts w:ascii="Helvetica"/>
          <w:sz w:val="22"/>
          <w:szCs w:val="22"/>
          <w:rtl w:val="0"/>
          <w:lang w:val="en-US"/>
        </w:rPr>
        <w:t>2/1 BA. Hons in Sanskrit (Oriental Studies)</w:t>
      </w:r>
    </w:p>
    <w:p>
      <w:pPr>
        <w:pStyle w:val="Body A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/>
          <w:sz w:val="22"/>
          <w:szCs w:val="22"/>
          <w:rtl w:val="0"/>
        </w:rPr>
        <w:t xml:space="preserve">1971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rFonts w:ascii="Helvetica"/>
          <w:sz w:val="22"/>
          <w:szCs w:val="22"/>
          <w:rtl w:val="0"/>
          <w:lang w:val="en-US"/>
        </w:rPr>
        <w:t>1976</w:t>
        <w:tab/>
        <w:t>Latymer Upper School, London. 3 A levels, 9 O levels</w:t>
      </w:r>
    </w:p>
    <w:p>
      <w:pPr>
        <w:pStyle w:val="Body A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/>
          <w:sz w:val="22"/>
          <w:szCs w:val="22"/>
          <w:rtl w:val="0"/>
        </w:rPr>
        <w:t>1987</w:t>
      </w:r>
      <w:r>
        <w:rPr>
          <w:rFonts w:ascii="Helvetica"/>
          <w:sz w:val="22"/>
          <w:szCs w:val="22"/>
          <w:rtl w:val="0"/>
          <w:lang w:val="en-US"/>
        </w:rPr>
        <w:t xml:space="preserve"> </w:t>
      </w:r>
      <w:r>
        <w:rPr>
          <w:rFonts w:ascii="Helvetica"/>
          <w:sz w:val="22"/>
          <w:szCs w:val="22"/>
          <w:rtl w:val="0"/>
        </w:rPr>
        <w:t>-</w:t>
      </w:r>
      <w:r>
        <w:rPr>
          <w:rFonts w:ascii="Helvetica"/>
          <w:sz w:val="22"/>
          <w:szCs w:val="22"/>
          <w:rtl w:val="0"/>
          <w:lang w:val="en-US"/>
        </w:rPr>
        <w:t xml:space="preserve">  1989</w:t>
        <w:tab/>
        <w:t>BBC Trainee Assistant Producer Scheme, London</w:t>
      </w:r>
    </w:p>
    <w:p>
      <w:pPr>
        <w:pStyle w:val="Body A"/>
        <w:ind w:left="1440" w:hanging="1440"/>
        <w:rPr>
          <w:rFonts w:ascii="Helvetica" w:cs="Helvetica" w:hAnsi="Helvetica" w:eastAsia="Helvetica"/>
        </w:rPr>
      </w:pPr>
      <w:r>
        <w:rPr>
          <w:rFonts w:ascii="Helvetica"/>
          <w:sz w:val="22"/>
          <w:szCs w:val="22"/>
          <w:rtl w:val="0"/>
        </w:rPr>
        <w:t>1990</w:t>
      </w:r>
      <w:r>
        <w:rPr>
          <w:rFonts w:ascii="Helvetica"/>
          <w:sz w:val="22"/>
          <w:szCs w:val="22"/>
          <w:rtl w:val="0"/>
          <w:lang w:val="en-US"/>
        </w:rPr>
        <w:t xml:space="preserve"> </w:t>
      </w:r>
      <w:r>
        <w:rPr>
          <w:rFonts w:ascii="Helvetica"/>
          <w:sz w:val="22"/>
          <w:szCs w:val="22"/>
          <w:rtl w:val="0"/>
        </w:rPr>
        <w:t>-</w:t>
      </w:r>
      <w:r>
        <w:rPr>
          <w:rFonts w:ascii="Helvetica"/>
          <w:sz w:val="22"/>
          <w:szCs w:val="22"/>
          <w:rtl w:val="0"/>
          <w:lang w:val="en-US"/>
        </w:rPr>
        <w:t xml:space="preserve">  1991</w:t>
        <w:tab/>
        <w:t>Academie Carat, Paris - prestigious Int</w:t>
      </w:r>
      <w:r>
        <w:rPr>
          <w:rFonts w:hAnsi="Helvetica" w:hint="default"/>
          <w:sz w:val="22"/>
          <w:szCs w:val="22"/>
          <w:rtl w:val="0"/>
          <w:lang w:val="en-US"/>
        </w:rPr>
        <w:t>’</w:t>
      </w:r>
      <w:r>
        <w:rPr>
          <w:rFonts w:ascii="Helvetica"/>
          <w:sz w:val="22"/>
          <w:szCs w:val="22"/>
          <w:rtl w:val="0"/>
          <w:lang w:val="en-US"/>
        </w:rPr>
        <w:t>l</w:t>
      </w:r>
      <w:r>
        <w:rPr>
          <w:rFonts w:ascii="Helvetica"/>
          <w:sz w:val="22"/>
          <w:szCs w:val="22"/>
          <w:rtl w:val="0"/>
        </w:rPr>
        <w:t xml:space="preserve"> </w:t>
      </w:r>
      <w:r>
        <w:rPr>
          <w:rFonts w:ascii="Helvetica"/>
          <w:sz w:val="22"/>
          <w:szCs w:val="22"/>
          <w:rtl w:val="0"/>
          <w:lang w:val="en-US"/>
        </w:rPr>
        <w:t>TV scholarship</w:t>
      </w:r>
    </w:p>
    <w:p>
      <w:pPr>
        <w:pStyle w:val="Body A"/>
        <w:rPr>
          <w:rFonts w:ascii="Helvetica" w:cs="Helvetica" w:hAnsi="Helvetica" w:eastAsia="Helvetica"/>
          <w:b w:val="1"/>
          <w:bCs w:val="1"/>
          <w:smallCaps w:val="1"/>
          <w:sz w:val="22"/>
          <w:szCs w:val="22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Fonts w:ascii="Helvetica"/>
          <w:b w:val="1"/>
          <w:bCs w:val="1"/>
          <w:sz w:val="22"/>
          <w:szCs w:val="22"/>
          <w:rtl w:val="0"/>
        </w:rPr>
        <w:t>REFERENCES</w:t>
      </w:r>
    </w:p>
    <w:p>
      <w:pPr>
        <w:pStyle w:val="Body A"/>
        <w:rPr>
          <w:rFonts w:ascii="Helvetica" w:cs="Helvetica" w:hAnsi="Helvetica" w:eastAsia="Helvetica"/>
          <w:b w:val="1"/>
          <w:bCs w:val="1"/>
          <w:smallCaps w:val="1"/>
          <w:sz w:val="22"/>
          <w:szCs w:val="22"/>
        </w:rPr>
      </w:pPr>
    </w:p>
    <w:p>
      <w:pPr>
        <w:pStyle w:val="Body A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/>
          <w:b w:val="1"/>
          <w:bCs w:val="1"/>
          <w:sz w:val="22"/>
          <w:szCs w:val="22"/>
          <w:rtl w:val="0"/>
          <w:lang w:val="en-US"/>
        </w:rPr>
        <w:t>Helen Blenkinsop</w:t>
      </w:r>
      <w:r>
        <w:rPr>
          <w:rFonts w:ascii="Helvetica" w:cs="Helvetica" w:hAnsi="Helvetica" w:eastAsia="Helvetica"/>
          <w:sz w:val="22"/>
          <w:szCs w:val="22"/>
          <w:rtl w:val="0"/>
        </w:rPr>
        <w:tab/>
        <w:tab/>
        <w:tab/>
        <w:tab/>
        <w:tab/>
        <w:tab/>
      </w:r>
      <w:r>
        <w:rPr>
          <w:rFonts w:ascii="Helvetica"/>
          <w:b w:val="1"/>
          <w:bCs w:val="1"/>
          <w:sz w:val="22"/>
          <w:szCs w:val="22"/>
          <w:rtl w:val="0"/>
        </w:rPr>
        <w:t xml:space="preserve">Patrick </w:t>
      </w:r>
      <w:r>
        <w:rPr>
          <w:rFonts w:ascii="Helvetica"/>
          <w:b w:val="1"/>
          <w:bCs w:val="1"/>
          <w:sz w:val="22"/>
          <w:szCs w:val="22"/>
          <w:rtl w:val="0"/>
          <w:lang w:val="en-US"/>
        </w:rPr>
        <w:t>F</w:t>
      </w:r>
      <w:r>
        <w:rPr>
          <w:rFonts w:ascii="Helvetica"/>
          <w:b w:val="1"/>
          <w:bCs w:val="1"/>
          <w:sz w:val="22"/>
          <w:szCs w:val="22"/>
          <w:rtl w:val="0"/>
        </w:rPr>
        <w:t>orbes</w:t>
      </w:r>
    </w:p>
    <w:p>
      <w:pPr>
        <w:pStyle w:val="Body A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/>
          <w:sz w:val="22"/>
          <w:szCs w:val="22"/>
          <w:rtl w:val="0"/>
          <w:lang w:val="en-US"/>
        </w:rPr>
        <w:t>BBC Television</w:t>
      </w:r>
      <w:r>
        <w:rPr>
          <w:rFonts w:ascii="Helvetica" w:cs="Helvetica" w:hAnsi="Helvetica" w:eastAsia="Helvetica"/>
          <w:sz w:val="22"/>
          <w:szCs w:val="22"/>
          <w:rtl w:val="0"/>
        </w:rPr>
        <w:tab/>
        <w:tab/>
        <w:tab/>
        <w:tab/>
      </w:r>
      <w:r>
        <w:rPr>
          <w:rFonts w:ascii="Helvetica" w:cs="Helvetica" w:hAnsi="Helvetica" w:eastAsia="Helvetica"/>
          <w:sz w:val="22"/>
          <w:szCs w:val="22"/>
          <w:rtl w:val="0"/>
          <w:lang w:val="en-US"/>
        </w:rPr>
        <w:tab/>
        <w:tab/>
        <w:t>Head of F</w:t>
      </w:r>
      <w:r>
        <w:rPr>
          <w:rFonts w:ascii="Helvetica"/>
          <w:sz w:val="22"/>
          <w:szCs w:val="22"/>
          <w:rtl w:val="0"/>
          <w:lang w:val="es-ES_tradnl"/>
        </w:rPr>
        <w:t>actual</w:t>
      </w:r>
    </w:p>
    <w:p>
      <w:pPr>
        <w:pStyle w:val="Body A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/>
          <w:sz w:val="22"/>
          <w:szCs w:val="22"/>
          <w:rtl w:val="0"/>
          <w:lang w:val="en-US"/>
        </w:rPr>
        <w:t>New Broadcasting house</w:t>
        <w:tab/>
        <w:tab/>
        <w:tab/>
        <w:tab/>
        <w:tab/>
        <w:t>Oxford Film &amp; TV</w:t>
      </w:r>
    </w:p>
    <w:p>
      <w:pPr>
        <w:pStyle w:val="Body A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/>
          <w:sz w:val="22"/>
          <w:szCs w:val="22"/>
          <w:rtl w:val="0"/>
          <w:lang w:val="en-US"/>
        </w:rPr>
        <w:t>London W1A 1AA</w:t>
      </w:r>
      <w:r>
        <w:rPr>
          <w:rFonts w:ascii="Helvetica" w:cs="Helvetica" w:hAnsi="Helvetica" w:eastAsia="Helvetica"/>
          <w:sz w:val="22"/>
          <w:szCs w:val="22"/>
          <w:rtl w:val="0"/>
        </w:rPr>
        <w:tab/>
        <w:tab/>
        <w:t xml:space="preserve"> </w:t>
      </w:r>
      <w:r>
        <w:rPr>
          <w:rFonts w:ascii="Helvetica" w:cs="Helvetica" w:hAnsi="Helvetica" w:eastAsia="Helvetica"/>
          <w:sz w:val="22"/>
          <w:szCs w:val="22"/>
          <w:rtl w:val="0"/>
        </w:rPr>
        <w:tab/>
        <w:tab/>
        <w:tab/>
        <w:tab/>
      </w:r>
      <w:hyperlink r:id="rId4" w:history="1">
        <w:r>
          <w:rPr>
            <w:rStyle w:val="Hyperlink.0"/>
            <w:rFonts w:ascii="Helvetica"/>
            <w:sz w:val="22"/>
            <w:szCs w:val="22"/>
            <w:u w:val="single"/>
            <w:rtl w:val="0"/>
            <w:lang w:val="en-US"/>
          </w:rPr>
          <w:t>www.oftv.co.uk</w:t>
        </w:r>
      </w:hyperlink>
    </w:p>
    <w:p>
      <w:pPr>
        <w:pStyle w:val="Body A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/>
          <w:sz w:val="22"/>
          <w:szCs w:val="22"/>
          <w:rtl w:val="0"/>
          <w:lang w:val="en-US"/>
        </w:rPr>
        <w:t>helen.blenkinsop@bbc.co.uk</w:t>
      </w:r>
      <w:r>
        <w:rPr>
          <w:rFonts w:ascii="Helvetica" w:cs="Helvetica" w:hAnsi="Helvetica" w:eastAsia="Helvetica"/>
          <w:sz w:val="22"/>
          <w:szCs w:val="22"/>
          <w:rtl w:val="0"/>
        </w:rPr>
        <w:tab/>
        <w:tab/>
        <w:tab/>
        <w:tab/>
        <w:tab/>
      </w:r>
      <w:r>
        <w:rPr>
          <w:rFonts w:ascii="Helvetica"/>
          <w:sz w:val="22"/>
          <w:szCs w:val="22"/>
          <w:rtl w:val="0"/>
        </w:rPr>
        <w:t>patrick@oftv.co.uk</w:t>
      </w:r>
    </w:p>
    <w:p>
      <w:pPr>
        <w:pStyle w:val="Body A"/>
      </w:pPr>
      <w:r>
        <w:rPr>
          <w:rFonts w:ascii="Helvetica"/>
          <w:sz w:val="22"/>
          <w:szCs w:val="22"/>
          <w:rtl w:val="0"/>
        </w:rPr>
        <w:t>+44 7802 484428</w:t>
        <w:tab/>
        <w:tab/>
        <w:tab/>
        <w:tab/>
        <w:tab/>
        <w:tab/>
      </w:r>
      <w:r>
        <w:rPr>
          <w:rFonts w:ascii="Helvetica"/>
          <w:sz w:val="22"/>
          <w:szCs w:val="22"/>
          <w:rtl w:val="0"/>
          <w:lang w:val="en-US"/>
        </w:rPr>
        <w:t xml:space="preserve">+44 </w:t>
      </w:r>
      <w:r>
        <w:rPr>
          <w:rFonts w:ascii="Helvetica"/>
          <w:sz w:val="22"/>
          <w:szCs w:val="22"/>
          <w:rtl w:val="0"/>
        </w:rPr>
        <w:t>7785 316428</w:t>
      </w:r>
    </w:p>
    <w:sectPr>
      <w:headerReference w:type="default" r:id="rId5"/>
      <w:footerReference w:type="default" r:id="rId6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olor w:val="000000"/>
        <w:position w:val="0"/>
        <w:sz w:val="22"/>
        <w:szCs w:val="22"/>
      </w:rPr>
    </w:lvl>
    <w:lvl w:ilvl="1">
      <w:start w:val="1"/>
      <w:numFmt w:val="bullet"/>
      <w:suff w:val="tab"/>
      <w:lvlText w:val="-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" w:cs="Helvetica" w:hAnsi="Helvetica" w:eastAsia="Helvetica"/>
        <w:color w:val="000000"/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2078"/>
          <w:tab w:val="clear" w:pos="0"/>
        </w:tabs>
        <w:ind w:left="2078" w:hanging="278"/>
      </w:pPr>
      <w:rPr>
        <w:rFonts w:ascii="Helvetica" w:cs="Helvetica" w:hAnsi="Helvetica" w:eastAsia="Helvetica"/>
        <w:color w:val="000000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798"/>
          <w:tab w:val="clear" w:pos="0"/>
        </w:tabs>
        <w:ind w:left="2798" w:hanging="278"/>
      </w:pPr>
      <w:rPr>
        <w:rFonts w:ascii="Helvetica" w:cs="Helvetica" w:hAnsi="Helvetica" w:eastAsia="Helvetica"/>
        <w:color w:val="000000"/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518"/>
          <w:tab w:val="clear" w:pos="0"/>
        </w:tabs>
        <w:ind w:left="3518" w:hanging="278"/>
      </w:pPr>
      <w:rPr>
        <w:rFonts w:ascii="Helvetica" w:cs="Helvetica" w:hAnsi="Helvetica" w:eastAsia="Helvetica"/>
        <w:color w:val="000000"/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238"/>
          <w:tab w:val="clear" w:pos="0"/>
        </w:tabs>
        <w:ind w:left="4238" w:hanging="278"/>
      </w:pPr>
      <w:rPr>
        <w:rFonts w:ascii="Helvetica" w:cs="Helvetica" w:hAnsi="Helvetica" w:eastAsia="Helvetica"/>
        <w:color w:val="000000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4958"/>
          <w:tab w:val="clear" w:pos="0"/>
        </w:tabs>
        <w:ind w:left="4958" w:hanging="278"/>
      </w:pPr>
      <w:rPr>
        <w:rFonts w:ascii="Helvetica" w:cs="Helvetica" w:hAnsi="Helvetica" w:eastAsia="Helvetica"/>
        <w:color w:val="000000"/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678"/>
          <w:tab w:val="clear" w:pos="0"/>
        </w:tabs>
        <w:ind w:left="5678" w:hanging="278"/>
      </w:pPr>
      <w:rPr>
        <w:rFonts w:ascii="Helvetica" w:cs="Helvetica" w:hAnsi="Helvetica" w:eastAsia="Helvetica"/>
        <w:color w:val="000000"/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398"/>
          <w:tab w:val="clear" w:pos="0"/>
        </w:tabs>
        <w:ind w:left="6398" w:hanging="278"/>
      </w:pPr>
      <w:rPr>
        <w:rFonts w:ascii="Helvetica" w:cs="Helvetica" w:hAnsi="Helvetica" w:eastAsia="Helvetica"/>
        <w:color w:val="000000"/>
        <w:position w:val="0"/>
        <w:sz w:val="22"/>
        <w:szCs w:val="22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olor w:val="000000"/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" w:cs="Helvetica" w:hAnsi="Helvetica" w:eastAsia="Helvetica"/>
        <w:color w:val="000000"/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2078"/>
          <w:tab w:val="clear" w:pos="0"/>
        </w:tabs>
        <w:ind w:left="2078" w:hanging="278"/>
      </w:pPr>
      <w:rPr>
        <w:rFonts w:ascii="Helvetica" w:cs="Helvetica" w:hAnsi="Helvetica" w:eastAsia="Helvetica"/>
        <w:color w:val="000000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798"/>
          <w:tab w:val="clear" w:pos="0"/>
        </w:tabs>
        <w:ind w:left="2798" w:hanging="278"/>
      </w:pPr>
      <w:rPr>
        <w:rFonts w:ascii="Helvetica" w:cs="Helvetica" w:hAnsi="Helvetica" w:eastAsia="Helvetica"/>
        <w:color w:val="000000"/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518"/>
          <w:tab w:val="clear" w:pos="0"/>
        </w:tabs>
        <w:ind w:left="3518" w:hanging="278"/>
      </w:pPr>
      <w:rPr>
        <w:rFonts w:ascii="Helvetica" w:cs="Helvetica" w:hAnsi="Helvetica" w:eastAsia="Helvetica"/>
        <w:color w:val="000000"/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238"/>
          <w:tab w:val="clear" w:pos="0"/>
        </w:tabs>
        <w:ind w:left="4238" w:hanging="278"/>
      </w:pPr>
      <w:rPr>
        <w:rFonts w:ascii="Helvetica" w:cs="Helvetica" w:hAnsi="Helvetica" w:eastAsia="Helvetica"/>
        <w:color w:val="000000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4958"/>
          <w:tab w:val="clear" w:pos="0"/>
        </w:tabs>
        <w:ind w:left="4958" w:hanging="278"/>
      </w:pPr>
      <w:rPr>
        <w:rFonts w:ascii="Helvetica" w:cs="Helvetica" w:hAnsi="Helvetica" w:eastAsia="Helvetica"/>
        <w:color w:val="000000"/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678"/>
          <w:tab w:val="clear" w:pos="0"/>
        </w:tabs>
        <w:ind w:left="5678" w:hanging="278"/>
      </w:pPr>
      <w:rPr>
        <w:rFonts w:ascii="Helvetica" w:cs="Helvetica" w:hAnsi="Helvetica" w:eastAsia="Helvetica"/>
        <w:color w:val="000000"/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398"/>
          <w:tab w:val="clear" w:pos="0"/>
        </w:tabs>
        <w:ind w:left="6398" w:hanging="278"/>
      </w:pPr>
      <w:rPr>
        <w:rFonts w:ascii="Helvetica" w:cs="Helvetica" w:hAnsi="Helvetica" w:eastAsia="Helvetica"/>
        <w:color w:val="000000"/>
        <w:position w:val="0"/>
        <w:sz w:val="22"/>
        <w:szCs w:val="22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olor w:val="000000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8"/>
          <w:tab w:val="clear" w:pos="0"/>
        </w:tabs>
        <w:ind w:left="20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8"/>
          <w:tab w:val="clear" w:pos="0"/>
        </w:tabs>
        <w:ind w:left="27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8"/>
          <w:tab w:val="clear" w:pos="0"/>
        </w:tabs>
        <w:ind w:left="351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8"/>
          <w:tab w:val="clear" w:pos="0"/>
        </w:tabs>
        <w:ind w:left="423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8"/>
          <w:tab w:val="clear" w:pos="0"/>
        </w:tabs>
        <w:ind w:left="49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8"/>
          <w:tab w:val="clear" w:pos="0"/>
        </w:tabs>
        <w:ind w:left="56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8"/>
          <w:tab w:val="clear" w:pos="0"/>
        </w:tabs>
        <w:ind w:left="63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8"/>
          <w:tab w:val="clear" w:pos="0"/>
        </w:tabs>
        <w:ind w:left="20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8"/>
          <w:tab w:val="clear" w:pos="0"/>
        </w:tabs>
        <w:ind w:left="27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8"/>
          <w:tab w:val="clear" w:pos="0"/>
        </w:tabs>
        <w:ind w:left="351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8"/>
          <w:tab w:val="clear" w:pos="0"/>
        </w:tabs>
        <w:ind w:left="423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8"/>
          <w:tab w:val="clear" w:pos="0"/>
        </w:tabs>
        <w:ind w:left="49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8"/>
          <w:tab w:val="clear" w:pos="0"/>
        </w:tabs>
        <w:ind w:left="56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8"/>
          <w:tab w:val="clear" w:pos="0"/>
        </w:tabs>
        <w:ind w:left="63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</w:abstractNum>
  <w:abstractNum w:abstractNumId="5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6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olor w:val="000000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8"/>
          <w:tab w:val="clear" w:pos="0"/>
        </w:tabs>
        <w:ind w:left="20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8"/>
          <w:tab w:val="clear" w:pos="0"/>
        </w:tabs>
        <w:ind w:left="27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8"/>
          <w:tab w:val="clear" w:pos="0"/>
        </w:tabs>
        <w:ind w:left="351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8"/>
          <w:tab w:val="clear" w:pos="0"/>
        </w:tabs>
        <w:ind w:left="423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8"/>
          <w:tab w:val="clear" w:pos="0"/>
        </w:tabs>
        <w:ind w:left="49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8"/>
          <w:tab w:val="clear" w:pos="0"/>
        </w:tabs>
        <w:ind w:left="56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8"/>
          <w:tab w:val="clear" w:pos="0"/>
        </w:tabs>
        <w:ind w:left="63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</w:abstractNum>
  <w:abstractNum w:abstractNumId="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8"/>
          <w:tab w:val="clear" w:pos="0"/>
        </w:tabs>
        <w:ind w:left="20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8"/>
          <w:tab w:val="clear" w:pos="0"/>
        </w:tabs>
        <w:ind w:left="27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8"/>
          <w:tab w:val="clear" w:pos="0"/>
        </w:tabs>
        <w:ind w:left="351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8"/>
          <w:tab w:val="clear" w:pos="0"/>
        </w:tabs>
        <w:ind w:left="423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8"/>
          <w:tab w:val="clear" w:pos="0"/>
        </w:tabs>
        <w:ind w:left="49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8"/>
          <w:tab w:val="clear" w:pos="0"/>
        </w:tabs>
        <w:ind w:left="56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8"/>
          <w:tab w:val="clear" w:pos="0"/>
        </w:tabs>
        <w:ind w:left="63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</w:abstractNum>
  <w:abstractNum w:abstractNumId="8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9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olor w:val="000000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8"/>
          <w:tab w:val="clear" w:pos="0"/>
        </w:tabs>
        <w:ind w:left="20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8"/>
          <w:tab w:val="clear" w:pos="0"/>
        </w:tabs>
        <w:ind w:left="27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8"/>
          <w:tab w:val="clear" w:pos="0"/>
        </w:tabs>
        <w:ind w:left="351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8"/>
          <w:tab w:val="clear" w:pos="0"/>
        </w:tabs>
        <w:ind w:left="423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8"/>
          <w:tab w:val="clear" w:pos="0"/>
        </w:tabs>
        <w:ind w:left="49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8"/>
          <w:tab w:val="clear" w:pos="0"/>
        </w:tabs>
        <w:ind w:left="56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8"/>
          <w:tab w:val="clear" w:pos="0"/>
        </w:tabs>
        <w:ind w:left="63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</w:abstractNum>
  <w:abstractNum w:abstractNumId="1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8"/>
          <w:tab w:val="clear" w:pos="0"/>
        </w:tabs>
        <w:ind w:left="20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8"/>
          <w:tab w:val="clear" w:pos="0"/>
        </w:tabs>
        <w:ind w:left="27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8"/>
          <w:tab w:val="clear" w:pos="0"/>
        </w:tabs>
        <w:ind w:left="351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8"/>
          <w:tab w:val="clear" w:pos="0"/>
        </w:tabs>
        <w:ind w:left="423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8"/>
          <w:tab w:val="clear" w:pos="0"/>
        </w:tabs>
        <w:ind w:left="49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8"/>
          <w:tab w:val="clear" w:pos="0"/>
        </w:tabs>
        <w:ind w:left="56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8"/>
          <w:tab w:val="clear" w:pos="0"/>
        </w:tabs>
        <w:ind w:left="63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</w:abstractNum>
  <w:abstractNum w:abstractNumId="11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12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olor w:val="000000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8"/>
          <w:tab w:val="clear" w:pos="0"/>
        </w:tabs>
        <w:ind w:left="20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8"/>
          <w:tab w:val="clear" w:pos="0"/>
        </w:tabs>
        <w:ind w:left="27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8"/>
          <w:tab w:val="clear" w:pos="0"/>
        </w:tabs>
        <w:ind w:left="351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8"/>
          <w:tab w:val="clear" w:pos="0"/>
        </w:tabs>
        <w:ind w:left="423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8"/>
          <w:tab w:val="clear" w:pos="0"/>
        </w:tabs>
        <w:ind w:left="49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8"/>
          <w:tab w:val="clear" w:pos="0"/>
        </w:tabs>
        <w:ind w:left="56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8"/>
          <w:tab w:val="clear" w:pos="0"/>
        </w:tabs>
        <w:ind w:left="63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</w:abstractNum>
  <w:abstractNum w:abstractNumId="1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8"/>
          <w:tab w:val="clear" w:pos="0"/>
        </w:tabs>
        <w:ind w:left="20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8"/>
          <w:tab w:val="clear" w:pos="0"/>
        </w:tabs>
        <w:ind w:left="27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8"/>
          <w:tab w:val="clear" w:pos="0"/>
        </w:tabs>
        <w:ind w:left="351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8"/>
          <w:tab w:val="clear" w:pos="0"/>
        </w:tabs>
        <w:ind w:left="423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8"/>
          <w:tab w:val="clear" w:pos="0"/>
        </w:tabs>
        <w:ind w:left="49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8"/>
          <w:tab w:val="clear" w:pos="0"/>
        </w:tabs>
        <w:ind w:left="56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8"/>
          <w:tab w:val="clear" w:pos="0"/>
        </w:tabs>
        <w:ind w:left="63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</w:abstractNum>
  <w:abstractNum w:abstractNumId="14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15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olor w:val="000000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8"/>
          <w:tab w:val="clear" w:pos="0"/>
        </w:tabs>
        <w:ind w:left="20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8"/>
          <w:tab w:val="clear" w:pos="0"/>
        </w:tabs>
        <w:ind w:left="27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8"/>
          <w:tab w:val="clear" w:pos="0"/>
        </w:tabs>
        <w:ind w:left="351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8"/>
          <w:tab w:val="clear" w:pos="0"/>
        </w:tabs>
        <w:ind w:left="423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8"/>
          <w:tab w:val="clear" w:pos="0"/>
        </w:tabs>
        <w:ind w:left="49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8"/>
          <w:tab w:val="clear" w:pos="0"/>
        </w:tabs>
        <w:ind w:left="56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8"/>
          <w:tab w:val="clear" w:pos="0"/>
        </w:tabs>
        <w:ind w:left="63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</w:abstractNum>
  <w:abstractNum w:abstractNumId="1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8"/>
          <w:tab w:val="clear" w:pos="0"/>
        </w:tabs>
        <w:ind w:left="20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8"/>
          <w:tab w:val="clear" w:pos="0"/>
        </w:tabs>
        <w:ind w:left="27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8"/>
          <w:tab w:val="clear" w:pos="0"/>
        </w:tabs>
        <w:ind w:left="351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8"/>
          <w:tab w:val="clear" w:pos="0"/>
        </w:tabs>
        <w:ind w:left="423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8"/>
          <w:tab w:val="clear" w:pos="0"/>
        </w:tabs>
        <w:ind w:left="49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8"/>
          <w:tab w:val="clear" w:pos="0"/>
        </w:tabs>
        <w:ind w:left="56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8"/>
          <w:tab w:val="clear" w:pos="0"/>
        </w:tabs>
        <w:ind w:left="63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</w:abstractNum>
  <w:abstractNum w:abstractNumId="17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18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olor w:val="000000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8"/>
          <w:tab w:val="clear" w:pos="0"/>
        </w:tabs>
        <w:ind w:left="20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8"/>
          <w:tab w:val="clear" w:pos="0"/>
        </w:tabs>
        <w:ind w:left="27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8"/>
          <w:tab w:val="clear" w:pos="0"/>
        </w:tabs>
        <w:ind w:left="351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8"/>
          <w:tab w:val="clear" w:pos="0"/>
        </w:tabs>
        <w:ind w:left="423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8"/>
          <w:tab w:val="clear" w:pos="0"/>
        </w:tabs>
        <w:ind w:left="49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8"/>
          <w:tab w:val="clear" w:pos="0"/>
        </w:tabs>
        <w:ind w:left="56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8"/>
          <w:tab w:val="clear" w:pos="0"/>
        </w:tabs>
        <w:ind w:left="63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</w:abstractNum>
  <w:abstractNum w:abstractNumId="1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8"/>
          <w:tab w:val="clear" w:pos="0"/>
        </w:tabs>
        <w:ind w:left="20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8"/>
          <w:tab w:val="clear" w:pos="0"/>
        </w:tabs>
        <w:ind w:left="27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8"/>
          <w:tab w:val="clear" w:pos="0"/>
        </w:tabs>
        <w:ind w:left="351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8"/>
          <w:tab w:val="clear" w:pos="0"/>
        </w:tabs>
        <w:ind w:left="423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8"/>
          <w:tab w:val="clear" w:pos="0"/>
        </w:tabs>
        <w:ind w:left="49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8"/>
          <w:tab w:val="clear" w:pos="0"/>
        </w:tabs>
        <w:ind w:left="56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8"/>
          <w:tab w:val="clear" w:pos="0"/>
        </w:tabs>
        <w:ind w:left="63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</w:abstractNum>
  <w:abstractNum w:abstractNumId="20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21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olor w:val="000000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8"/>
          <w:tab w:val="clear" w:pos="0"/>
        </w:tabs>
        <w:ind w:left="20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8"/>
          <w:tab w:val="clear" w:pos="0"/>
        </w:tabs>
        <w:ind w:left="27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8"/>
          <w:tab w:val="clear" w:pos="0"/>
        </w:tabs>
        <w:ind w:left="351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8"/>
          <w:tab w:val="clear" w:pos="0"/>
        </w:tabs>
        <w:ind w:left="423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8"/>
          <w:tab w:val="clear" w:pos="0"/>
        </w:tabs>
        <w:ind w:left="49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8"/>
          <w:tab w:val="clear" w:pos="0"/>
        </w:tabs>
        <w:ind w:left="56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8"/>
          <w:tab w:val="clear" w:pos="0"/>
        </w:tabs>
        <w:ind w:left="63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</w:abstractNum>
  <w:abstractNum w:abstractNumId="2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8"/>
          <w:tab w:val="clear" w:pos="0"/>
        </w:tabs>
        <w:ind w:left="207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8"/>
          <w:tab w:val="clear" w:pos="0"/>
        </w:tabs>
        <w:ind w:left="279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8"/>
          <w:tab w:val="clear" w:pos="0"/>
        </w:tabs>
        <w:ind w:left="351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8"/>
          <w:tab w:val="clear" w:pos="0"/>
        </w:tabs>
        <w:ind w:left="423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8"/>
          <w:tab w:val="clear" w:pos="0"/>
        </w:tabs>
        <w:ind w:left="495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8"/>
          <w:tab w:val="clear" w:pos="0"/>
        </w:tabs>
        <w:ind w:left="567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8"/>
          <w:tab w:val="clear" w:pos="0"/>
        </w:tabs>
        <w:ind w:left="639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</w:abstractNum>
  <w:abstractNum w:abstractNumId="2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4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8"/>
          <w:tab w:val="clear" w:pos="0"/>
        </w:tabs>
        <w:ind w:left="207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8"/>
          <w:tab w:val="clear" w:pos="0"/>
        </w:tabs>
        <w:ind w:left="279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8"/>
          <w:tab w:val="clear" w:pos="0"/>
        </w:tabs>
        <w:ind w:left="351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8"/>
          <w:tab w:val="clear" w:pos="0"/>
        </w:tabs>
        <w:ind w:left="423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8"/>
          <w:tab w:val="clear" w:pos="0"/>
        </w:tabs>
        <w:ind w:left="495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8"/>
          <w:tab w:val="clear" w:pos="0"/>
        </w:tabs>
        <w:ind w:left="567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8"/>
          <w:tab w:val="clear" w:pos="0"/>
        </w:tabs>
        <w:ind w:left="639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</w:abstractNum>
  <w:abstractNum w:abstractNumId="2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8"/>
          <w:tab w:val="clear" w:pos="0"/>
        </w:tabs>
        <w:ind w:left="207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8"/>
          <w:tab w:val="clear" w:pos="0"/>
        </w:tabs>
        <w:ind w:left="279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8"/>
          <w:tab w:val="clear" w:pos="0"/>
        </w:tabs>
        <w:ind w:left="351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8"/>
          <w:tab w:val="clear" w:pos="0"/>
        </w:tabs>
        <w:ind w:left="423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8"/>
          <w:tab w:val="clear" w:pos="0"/>
        </w:tabs>
        <w:ind w:left="495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8"/>
          <w:tab w:val="clear" w:pos="0"/>
        </w:tabs>
        <w:ind w:left="567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8"/>
          <w:tab w:val="clear" w:pos="0"/>
        </w:tabs>
        <w:ind w:left="639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</w:abstractNum>
  <w:abstractNum w:abstractNumId="2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7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8"/>
          <w:tab w:val="clear" w:pos="0"/>
        </w:tabs>
        <w:ind w:left="207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8"/>
          <w:tab w:val="clear" w:pos="0"/>
        </w:tabs>
        <w:ind w:left="279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8"/>
          <w:tab w:val="clear" w:pos="0"/>
        </w:tabs>
        <w:ind w:left="351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8"/>
          <w:tab w:val="clear" w:pos="0"/>
        </w:tabs>
        <w:ind w:left="423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8"/>
          <w:tab w:val="clear" w:pos="0"/>
        </w:tabs>
        <w:ind w:left="495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8"/>
          <w:tab w:val="clear" w:pos="0"/>
        </w:tabs>
        <w:ind w:left="567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8"/>
          <w:tab w:val="clear" w:pos="0"/>
        </w:tabs>
        <w:ind w:left="639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</w:abstractNum>
  <w:abstractNum w:abstractNumId="2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8"/>
          <w:tab w:val="clear" w:pos="0"/>
        </w:tabs>
        <w:ind w:left="207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8"/>
          <w:tab w:val="clear" w:pos="0"/>
        </w:tabs>
        <w:ind w:left="279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8"/>
          <w:tab w:val="clear" w:pos="0"/>
        </w:tabs>
        <w:ind w:left="351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8"/>
          <w:tab w:val="clear" w:pos="0"/>
        </w:tabs>
        <w:ind w:left="423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8"/>
          <w:tab w:val="clear" w:pos="0"/>
        </w:tabs>
        <w:ind w:left="495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8"/>
          <w:tab w:val="clear" w:pos="0"/>
        </w:tabs>
        <w:ind w:left="567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8"/>
          <w:tab w:val="clear" w:pos="0"/>
        </w:tabs>
        <w:ind w:left="639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</w:abstractNum>
  <w:abstractNum w:abstractNumId="2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0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8"/>
          <w:tab w:val="clear" w:pos="0"/>
        </w:tabs>
        <w:ind w:left="207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8"/>
          <w:tab w:val="clear" w:pos="0"/>
        </w:tabs>
        <w:ind w:left="279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8"/>
          <w:tab w:val="clear" w:pos="0"/>
        </w:tabs>
        <w:ind w:left="351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8"/>
          <w:tab w:val="clear" w:pos="0"/>
        </w:tabs>
        <w:ind w:left="423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8"/>
          <w:tab w:val="clear" w:pos="0"/>
        </w:tabs>
        <w:ind w:left="495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8"/>
          <w:tab w:val="clear" w:pos="0"/>
        </w:tabs>
        <w:ind w:left="567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8"/>
          <w:tab w:val="clear" w:pos="0"/>
        </w:tabs>
        <w:ind w:left="639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</w:abstractNum>
  <w:abstractNum w:abstractNumId="3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8"/>
          <w:tab w:val="clear" w:pos="0"/>
        </w:tabs>
        <w:ind w:left="20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8"/>
          <w:tab w:val="clear" w:pos="0"/>
        </w:tabs>
        <w:ind w:left="27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8"/>
          <w:tab w:val="clear" w:pos="0"/>
        </w:tabs>
        <w:ind w:left="351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8"/>
          <w:tab w:val="clear" w:pos="0"/>
        </w:tabs>
        <w:ind w:left="423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8"/>
          <w:tab w:val="clear" w:pos="0"/>
        </w:tabs>
        <w:ind w:left="49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8"/>
          <w:tab w:val="clear" w:pos="0"/>
        </w:tabs>
        <w:ind w:left="56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8"/>
          <w:tab w:val="clear" w:pos="0"/>
        </w:tabs>
        <w:ind w:left="63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</w:abstractNum>
  <w:abstractNum w:abstractNumId="32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33">
    <w:multiLevelType w:val="multilevel"/>
    <w:styleLink w:val="List 10"/>
    <w:lvl w:ilvl="0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color w:val="000000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8"/>
          <w:tab w:val="clear" w:pos="0"/>
        </w:tabs>
        <w:ind w:left="20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8"/>
          <w:tab w:val="clear" w:pos="0"/>
        </w:tabs>
        <w:ind w:left="27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8"/>
          <w:tab w:val="clear" w:pos="0"/>
        </w:tabs>
        <w:ind w:left="351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8"/>
          <w:tab w:val="clear" w:pos="0"/>
        </w:tabs>
        <w:ind w:left="423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8"/>
          <w:tab w:val="clear" w:pos="0"/>
        </w:tabs>
        <w:ind w:left="49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8"/>
          <w:tab w:val="clear" w:pos="0"/>
        </w:tabs>
        <w:ind w:left="56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8"/>
          <w:tab w:val="clear" w:pos="0"/>
        </w:tabs>
        <w:ind w:left="63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</w:abstractNum>
  <w:abstractNum w:abstractNumId="3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8"/>
          <w:tab w:val="clear" w:pos="0"/>
        </w:tabs>
        <w:ind w:left="207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8"/>
          <w:tab w:val="clear" w:pos="0"/>
        </w:tabs>
        <w:ind w:left="279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8"/>
          <w:tab w:val="clear" w:pos="0"/>
        </w:tabs>
        <w:ind w:left="351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8"/>
          <w:tab w:val="clear" w:pos="0"/>
        </w:tabs>
        <w:ind w:left="423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8"/>
          <w:tab w:val="clear" w:pos="0"/>
        </w:tabs>
        <w:ind w:left="495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8"/>
          <w:tab w:val="clear" w:pos="0"/>
        </w:tabs>
        <w:ind w:left="567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8"/>
          <w:tab w:val="clear" w:pos="0"/>
        </w:tabs>
        <w:ind w:left="639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</w:abstractNum>
  <w:abstractNum w:abstractNumId="3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6">
    <w:multiLevelType w:val="multilevel"/>
    <w:styleLink w:val="List 1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8"/>
          <w:tab w:val="clear" w:pos="0"/>
        </w:tabs>
        <w:ind w:left="207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8"/>
          <w:tab w:val="clear" w:pos="0"/>
        </w:tabs>
        <w:ind w:left="279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8"/>
          <w:tab w:val="clear" w:pos="0"/>
        </w:tabs>
        <w:ind w:left="351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8"/>
          <w:tab w:val="clear" w:pos="0"/>
        </w:tabs>
        <w:ind w:left="423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8"/>
          <w:tab w:val="clear" w:pos="0"/>
        </w:tabs>
        <w:ind w:left="495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8"/>
          <w:tab w:val="clear" w:pos="0"/>
        </w:tabs>
        <w:ind w:left="567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8"/>
          <w:tab w:val="clear" w:pos="0"/>
        </w:tabs>
        <w:ind w:left="639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</w:abstractNum>
  <w:abstractNum w:abstractNumId="3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8"/>
          <w:tab w:val="clear" w:pos="0"/>
        </w:tabs>
        <w:ind w:left="207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8"/>
          <w:tab w:val="clear" w:pos="0"/>
        </w:tabs>
        <w:ind w:left="279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8"/>
          <w:tab w:val="clear" w:pos="0"/>
        </w:tabs>
        <w:ind w:left="351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8"/>
          <w:tab w:val="clear" w:pos="0"/>
        </w:tabs>
        <w:ind w:left="423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8"/>
          <w:tab w:val="clear" w:pos="0"/>
        </w:tabs>
        <w:ind w:left="495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8"/>
          <w:tab w:val="clear" w:pos="0"/>
        </w:tabs>
        <w:ind w:left="567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8"/>
          <w:tab w:val="clear" w:pos="0"/>
        </w:tabs>
        <w:ind w:left="639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</w:abstractNum>
  <w:abstractNum w:abstractNumId="3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9">
    <w:multiLevelType w:val="multilevel"/>
    <w:styleLink w:val="List 1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8"/>
          <w:tab w:val="clear" w:pos="0"/>
        </w:tabs>
        <w:ind w:left="207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8"/>
          <w:tab w:val="clear" w:pos="0"/>
        </w:tabs>
        <w:ind w:left="279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8"/>
          <w:tab w:val="clear" w:pos="0"/>
        </w:tabs>
        <w:ind w:left="351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8"/>
          <w:tab w:val="clear" w:pos="0"/>
        </w:tabs>
        <w:ind w:left="423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8"/>
          <w:tab w:val="clear" w:pos="0"/>
        </w:tabs>
        <w:ind w:left="495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8"/>
          <w:tab w:val="clear" w:pos="0"/>
        </w:tabs>
        <w:ind w:left="567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8"/>
          <w:tab w:val="clear" w:pos="0"/>
        </w:tabs>
        <w:ind w:left="639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</w:abstractNum>
  <w:abstractNum w:abstractNumId="4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8"/>
          <w:tab w:val="clear" w:pos="0"/>
        </w:tabs>
        <w:ind w:left="207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8"/>
          <w:tab w:val="clear" w:pos="0"/>
        </w:tabs>
        <w:ind w:left="279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8"/>
          <w:tab w:val="clear" w:pos="0"/>
        </w:tabs>
        <w:ind w:left="351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8"/>
          <w:tab w:val="clear" w:pos="0"/>
        </w:tabs>
        <w:ind w:left="423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8"/>
          <w:tab w:val="clear" w:pos="0"/>
        </w:tabs>
        <w:ind w:left="495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8"/>
          <w:tab w:val="clear" w:pos="0"/>
        </w:tabs>
        <w:ind w:left="567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8"/>
          <w:tab w:val="clear" w:pos="0"/>
        </w:tabs>
        <w:ind w:left="639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</w:abstractNum>
  <w:abstractNum w:abstractNumId="4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2">
    <w:multiLevelType w:val="multilevel"/>
    <w:styleLink w:val="List 13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8"/>
          <w:tab w:val="clear" w:pos="0"/>
        </w:tabs>
        <w:ind w:left="207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8"/>
          <w:tab w:val="clear" w:pos="0"/>
        </w:tabs>
        <w:ind w:left="279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8"/>
          <w:tab w:val="clear" w:pos="0"/>
        </w:tabs>
        <w:ind w:left="351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8"/>
          <w:tab w:val="clear" w:pos="0"/>
        </w:tabs>
        <w:ind w:left="423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8"/>
          <w:tab w:val="clear" w:pos="0"/>
        </w:tabs>
        <w:ind w:left="495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8"/>
          <w:tab w:val="clear" w:pos="0"/>
        </w:tabs>
        <w:ind w:left="567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8"/>
          <w:tab w:val="clear" w:pos="0"/>
        </w:tabs>
        <w:ind w:left="639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</w:abstractNum>
  <w:abstractNum w:abstractNumId="4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8"/>
          <w:tab w:val="clear" w:pos="0"/>
        </w:tabs>
        <w:ind w:left="207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8"/>
          <w:tab w:val="clear" w:pos="0"/>
        </w:tabs>
        <w:ind w:left="279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8"/>
          <w:tab w:val="clear" w:pos="0"/>
        </w:tabs>
        <w:ind w:left="351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8"/>
          <w:tab w:val="clear" w:pos="0"/>
        </w:tabs>
        <w:ind w:left="423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8"/>
          <w:tab w:val="clear" w:pos="0"/>
        </w:tabs>
        <w:ind w:left="495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8"/>
          <w:tab w:val="clear" w:pos="0"/>
        </w:tabs>
        <w:ind w:left="567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8"/>
          <w:tab w:val="clear" w:pos="0"/>
        </w:tabs>
        <w:ind w:left="639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</w:abstractNum>
  <w:abstractNum w:abstractNumId="4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5">
    <w:multiLevelType w:val="multilevel"/>
    <w:styleLink w:val="List 14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8"/>
          <w:tab w:val="clear" w:pos="0"/>
        </w:tabs>
        <w:ind w:left="207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8"/>
          <w:tab w:val="clear" w:pos="0"/>
        </w:tabs>
        <w:ind w:left="279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8"/>
          <w:tab w:val="clear" w:pos="0"/>
        </w:tabs>
        <w:ind w:left="351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8"/>
          <w:tab w:val="clear" w:pos="0"/>
        </w:tabs>
        <w:ind w:left="423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8"/>
          <w:tab w:val="clear" w:pos="0"/>
        </w:tabs>
        <w:ind w:left="495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8"/>
          <w:tab w:val="clear" w:pos="0"/>
        </w:tabs>
        <w:ind w:left="567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8"/>
          <w:tab w:val="clear" w:pos="0"/>
        </w:tabs>
        <w:ind w:left="6398" w:hanging="278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</w:abstractNum>
  <w:abstractNum w:abstractNumId="4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8"/>
          <w:tab w:val="clear" w:pos="0"/>
        </w:tabs>
        <w:ind w:left="20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8"/>
          <w:tab w:val="clear" w:pos="0"/>
        </w:tabs>
        <w:ind w:left="27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8"/>
          <w:tab w:val="clear" w:pos="0"/>
        </w:tabs>
        <w:ind w:left="351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8"/>
          <w:tab w:val="clear" w:pos="0"/>
        </w:tabs>
        <w:ind w:left="423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8"/>
          <w:tab w:val="clear" w:pos="0"/>
        </w:tabs>
        <w:ind w:left="49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8"/>
          <w:tab w:val="clear" w:pos="0"/>
        </w:tabs>
        <w:ind w:left="56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8"/>
          <w:tab w:val="clear" w:pos="0"/>
        </w:tabs>
        <w:ind w:left="63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</w:abstractNum>
  <w:abstractNum w:abstractNumId="47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48">
    <w:multiLevelType w:val="multilevel"/>
    <w:styleLink w:val="List 15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olor w:val="000000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8"/>
          <w:tab w:val="clear" w:pos="0"/>
        </w:tabs>
        <w:ind w:left="20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8"/>
          <w:tab w:val="clear" w:pos="0"/>
        </w:tabs>
        <w:ind w:left="27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8"/>
          <w:tab w:val="clear" w:pos="0"/>
        </w:tabs>
        <w:ind w:left="351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8"/>
          <w:tab w:val="clear" w:pos="0"/>
        </w:tabs>
        <w:ind w:left="423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8"/>
          <w:tab w:val="clear" w:pos="0"/>
        </w:tabs>
        <w:ind w:left="49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8"/>
          <w:tab w:val="clear" w:pos="0"/>
        </w:tabs>
        <w:ind w:left="56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8"/>
          <w:tab w:val="clear" w:pos="0"/>
        </w:tabs>
        <w:ind w:left="63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</w:abstractNum>
  <w:abstractNum w:abstractNumId="4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8"/>
          <w:tab w:val="clear" w:pos="0"/>
        </w:tabs>
        <w:ind w:left="20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8"/>
          <w:tab w:val="clear" w:pos="0"/>
        </w:tabs>
        <w:ind w:left="27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8"/>
          <w:tab w:val="clear" w:pos="0"/>
        </w:tabs>
        <w:ind w:left="351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8"/>
          <w:tab w:val="clear" w:pos="0"/>
        </w:tabs>
        <w:ind w:left="423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8"/>
          <w:tab w:val="clear" w:pos="0"/>
        </w:tabs>
        <w:ind w:left="49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8"/>
          <w:tab w:val="clear" w:pos="0"/>
        </w:tabs>
        <w:ind w:left="56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8"/>
          <w:tab w:val="clear" w:pos="0"/>
        </w:tabs>
        <w:ind w:left="63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</w:abstractNum>
  <w:abstractNum w:abstractNumId="50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51">
    <w:multiLevelType w:val="multilevel"/>
    <w:styleLink w:val="List 16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olor w:val="000000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8"/>
          <w:tab w:val="clear" w:pos="0"/>
        </w:tabs>
        <w:ind w:left="20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8"/>
          <w:tab w:val="clear" w:pos="0"/>
        </w:tabs>
        <w:ind w:left="27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8"/>
          <w:tab w:val="clear" w:pos="0"/>
        </w:tabs>
        <w:ind w:left="351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8"/>
          <w:tab w:val="clear" w:pos="0"/>
        </w:tabs>
        <w:ind w:left="423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8"/>
          <w:tab w:val="clear" w:pos="0"/>
        </w:tabs>
        <w:ind w:left="49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8"/>
          <w:tab w:val="clear" w:pos="0"/>
        </w:tabs>
        <w:ind w:left="56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8"/>
          <w:tab w:val="clear" w:pos="0"/>
        </w:tabs>
        <w:ind w:left="63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</w:abstractNum>
  <w:abstractNum w:abstractNumId="5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8"/>
          <w:tab w:val="clear" w:pos="0"/>
        </w:tabs>
        <w:ind w:left="20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8"/>
          <w:tab w:val="clear" w:pos="0"/>
        </w:tabs>
        <w:ind w:left="27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8"/>
          <w:tab w:val="clear" w:pos="0"/>
        </w:tabs>
        <w:ind w:left="351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8"/>
          <w:tab w:val="clear" w:pos="0"/>
        </w:tabs>
        <w:ind w:left="423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8"/>
          <w:tab w:val="clear" w:pos="0"/>
        </w:tabs>
        <w:ind w:left="49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8"/>
          <w:tab w:val="clear" w:pos="0"/>
        </w:tabs>
        <w:ind w:left="56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8"/>
          <w:tab w:val="clear" w:pos="0"/>
        </w:tabs>
        <w:ind w:left="63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</w:abstractNum>
  <w:abstractNum w:abstractNumId="53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54">
    <w:multiLevelType w:val="multilevel"/>
    <w:styleLink w:val="List 17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olor w:val="000000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8"/>
          <w:tab w:val="clear" w:pos="0"/>
        </w:tabs>
        <w:ind w:left="20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8"/>
          <w:tab w:val="clear" w:pos="0"/>
        </w:tabs>
        <w:ind w:left="27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8"/>
          <w:tab w:val="clear" w:pos="0"/>
        </w:tabs>
        <w:ind w:left="351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8"/>
          <w:tab w:val="clear" w:pos="0"/>
        </w:tabs>
        <w:ind w:left="423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8"/>
          <w:tab w:val="clear" w:pos="0"/>
        </w:tabs>
        <w:ind w:left="49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8"/>
          <w:tab w:val="clear" w:pos="0"/>
        </w:tabs>
        <w:ind w:left="56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8"/>
          <w:tab w:val="clear" w:pos="0"/>
        </w:tabs>
        <w:ind w:left="63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</w:abstractNum>
  <w:abstractNum w:abstractNumId="5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810"/>
          <w:tab w:val="clear" w:pos="0"/>
        </w:tabs>
        <w:ind w:left="810" w:hanging="360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38"/>
          <w:tab w:val="clear" w:pos="0"/>
        </w:tabs>
        <w:ind w:left="143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58"/>
          <w:tab w:val="clear" w:pos="0"/>
        </w:tabs>
        <w:ind w:left="21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78"/>
          <w:tab w:val="clear" w:pos="0"/>
        </w:tabs>
        <w:ind w:left="28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98"/>
          <w:tab w:val="clear" w:pos="0"/>
        </w:tabs>
        <w:ind w:left="35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18"/>
          <w:tab w:val="clear" w:pos="0"/>
        </w:tabs>
        <w:ind w:left="431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38"/>
          <w:tab w:val="clear" w:pos="0"/>
        </w:tabs>
        <w:ind w:left="503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58"/>
          <w:tab w:val="clear" w:pos="0"/>
        </w:tabs>
        <w:ind w:left="57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78"/>
          <w:tab w:val="clear" w:pos="0"/>
        </w:tabs>
        <w:ind w:left="64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</w:abstractNum>
  <w:abstractNum w:abstractNumId="56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57">
    <w:multiLevelType w:val="multilevel"/>
    <w:styleLink w:val="List 18"/>
    <w:lvl w:ilvl="0">
      <w:start w:val="0"/>
      <w:numFmt w:val="bullet"/>
      <w:suff w:val="tab"/>
      <w:lvlText w:val="•"/>
      <w:lvlJc w:val="left"/>
      <w:pPr>
        <w:tabs>
          <w:tab w:val="num" w:pos="810"/>
          <w:tab w:val="clear" w:pos="0"/>
        </w:tabs>
        <w:ind w:left="810" w:hanging="360"/>
      </w:pPr>
      <w:rPr>
        <w:rFonts w:ascii="Helvetica" w:cs="Helvetica" w:hAnsi="Helvetica" w:eastAsia="Helvetica"/>
        <w:color w:val="000000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38"/>
          <w:tab w:val="clear" w:pos="0"/>
        </w:tabs>
        <w:ind w:left="143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58"/>
          <w:tab w:val="clear" w:pos="0"/>
        </w:tabs>
        <w:ind w:left="21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78"/>
          <w:tab w:val="clear" w:pos="0"/>
        </w:tabs>
        <w:ind w:left="28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98"/>
          <w:tab w:val="clear" w:pos="0"/>
        </w:tabs>
        <w:ind w:left="35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18"/>
          <w:tab w:val="clear" w:pos="0"/>
        </w:tabs>
        <w:ind w:left="431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38"/>
          <w:tab w:val="clear" w:pos="0"/>
        </w:tabs>
        <w:ind w:left="503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58"/>
          <w:tab w:val="clear" w:pos="0"/>
        </w:tabs>
        <w:ind w:left="57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78"/>
          <w:tab w:val="clear" w:pos="0"/>
        </w:tabs>
        <w:ind w:left="64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</w:abstractNum>
  <w:abstractNum w:abstractNumId="5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810"/>
          <w:tab w:val="clear" w:pos="0"/>
        </w:tabs>
        <w:ind w:left="810" w:hanging="360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38"/>
          <w:tab w:val="clear" w:pos="0"/>
        </w:tabs>
        <w:ind w:left="143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58"/>
          <w:tab w:val="clear" w:pos="0"/>
        </w:tabs>
        <w:ind w:left="21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78"/>
          <w:tab w:val="clear" w:pos="0"/>
        </w:tabs>
        <w:ind w:left="28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98"/>
          <w:tab w:val="clear" w:pos="0"/>
        </w:tabs>
        <w:ind w:left="35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18"/>
          <w:tab w:val="clear" w:pos="0"/>
        </w:tabs>
        <w:ind w:left="431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38"/>
          <w:tab w:val="clear" w:pos="0"/>
        </w:tabs>
        <w:ind w:left="503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58"/>
          <w:tab w:val="clear" w:pos="0"/>
        </w:tabs>
        <w:ind w:left="57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78"/>
          <w:tab w:val="clear" w:pos="0"/>
        </w:tabs>
        <w:ind w:left="64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</w:abstractNum>
  <w:abstractNum w:abstractNumId="59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60">
    <w:multiLevelType w:val="multilevel"/>
    <w:styleLink w:val="List 19"/>
    <w:lvl w:ilvl="0">
      <w:start w:val="0"/>
      <w:numFmt w:val="bullet"/>
      <w:suff w:val="tab"/>
      <w:lvlText w:val="•"/>
      <w:lvlJc w:val="left"/>
      <w:pPr>
        <w:tabs>
          <w:tab w:val="num" w:pos="810"/>
          <w:tab w:val="clear" w:pos="0"/>
        </w:tabs>
        <w:ind w:left="810" w:hanging="360"/>
      </w:pPr>
      <w:rPr>
        <w:rFonts w:ascii="Helvetica" w:cs="Helvetica" w:hAnsi="Helvetica" w:eastAsia="Helvetica"/>
        <w:color w:val="000000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38"/>
          <w:tab w:val="clear" w:pos="0"/>
        </w:tabs>
        <w:ind w:left="143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58"/>
          <w:tab w:val="clear" w:pos="0"/>
        </w:tabs>
        <w:ind w:left="21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78"/>
          <w:tab w:val="clear" w:pos="0"/>
        </w:tabs>
        <w:ind w:left="28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98"/>
          <w:tab w:val="clear" w:pos="0"/>
        </w:tabs>
        <w:ind w:left="35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18"/>
          <w:tab w:val="clear" w:pos="0"/>
        </w:tabs>
        <w:ind w:left="431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38"/>
          <w:tab w:val="clear" w:pos="0"/>
        </w:tabs>
        <w:ind w:left="503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58"/>
          <w:tab w:val="clear" w:pos="0"/>
        </w:tabs>
        <w:ind w:left="57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78"/>
          <w:tab w:val="clear" w:pos="0"/>
        </w:tabs>
        <w:ind w:left="64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</w:abstractNum>
  <w:abstractNum w:abstractNumId="6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810"/>
          <w:tab w:val="clear" w:pos="0"/>
        </w:tabs>
        <w:ind w:left="810" w:hanging="360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38"/>
          <w:tab w:val="clear" w:pos="0"/>
        </w:tabs>
        <w:ind w:left="143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58"/>
          <w:tab w:val="clear" w:pos="0"/>
        </w:tabs>
        <w:ind w:left="21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78"/>
          <w:tab w:val="clear" w:pos="0"/>
        </w:tabs>
        <w:ind w:left="28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98"/>
          <w:tab w:val="clear" w:pos="0"/>
        </w:tabs>
        <w:ind w:left="35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18"/>
          <w:tab w:val="clear" w:pos="0"/>
        </w:tabs>
        <w:ind w:left="431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38"/>
          <w:tab w:val="clear" w:pos="0"/>
        </w:tabs>
        <w:ind w:left="503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58"/>
          <w:tab w:val="clear" w:pos="0"/>
        </w:tabs>
        <w:ind w:left="57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78"/>
          <w:tab w:val="clear" w:pos="0"/>
        </w:tabs>
        <w:ind w:left="64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</w:abstractNum>
  <w:abstractNum w:abstractNumId="62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63">
    <w:multiLevelType w:val="multilevel"/>
    <w:styleLink w:val="List 20"/>
    <w:lvl w:ilvl="0">
      <w:start w:val="0"/>
      <w:numFmt w:val="bullet"/>
      <w:suff w:val="tab"/>
      <w:lvlText w:val="•"/>
      <w:lvlJc w:val="left"/>
      <w:pPr>
        <w:tabs>
          <w:tab w:val="num" w:pos="810"/>
          <w:tab w:val="clear" w:pos="0"/>
        </w:tabs>
        <w:ind w:left="810" w:hanging="360"/>
      </w:pPr>
      <w:rPr>
        <w:rFonts w:ascii="Helvetica" w:cs="Helvetica" w:hAnsi="Helvetica" w:eastAsia="Helvetica"/>
        <w:color w:val="000000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38"/>
          <w:tab w:val="clear" w:pos="0"/>
        </w:tabs>
        <w:ind w:left="143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58"/>
          <w:tab w:val="clear" w:pos="0"/>
        </w:tabs>
        <w:ind w:left="21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78"/>
          <w:tab w:val="clear" w:pos="0"/>
        </w:tabs>
        <w:ind w:left="28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98"/>
          <w:tab w:val="clear" w:pos="0"/>
        </w:tabs>
        <w:ind w:left="35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18"/>
          <w:tab w:val="clear" w:pos="0"/>
        </w:tabs>
        <w:ind w:left="431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38"/>
          <w:tab w:val="clear" w:pos="0"/>
        </w:tabs>
        <w:ind w:left="503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58"/>
          <w:tab w:val="clear" w:pos="0"/>
        </w:tabs>
        <w:ind w:left="57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78"/>
          <w:tab w:val="clear" w:pos="0"/>
        </w:tabs>
        <w:ind w:left="64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</w:abstractNum>
  <w:abstractNum w:abstractNumId="6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810"/>
          <w:tab w:val="clear" w:pos="0"/>
        </w:tabs>
        <w:ind w:left="810" w:hanging="360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38"/>
          <w:tab w:val="clear" w:pos="0"/>
        </w:tabs>
        <w:ind w:left="143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58"/>
          <w:tab w:val="clear" w:pos="0"/>
        </w:tabs>
        <w:ind w:left="21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78"/>
          <w:tab w:val="clear" w:pos="0"/>
        </w:tabs>
        <w:ind w:left="28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98"/>
          <w:tab w:val="clear" w:pos="0"/>
        </w:tabs>
        <w:ind w:left="35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18"/>
          <w:tab w:val="clear" w:pos="0"/>
        </w:tabs>
        <w:ind w:left="431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38"/>
          <w:tab w:val="clear" w:pos="0"/>
        </w:tabs>
        <w:ind w:left="503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58"/>
          <w:tab w:val="clear" w:pos="0"/>
        </w:tabs>
        <w:ind w:left="57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78"/>
          <w:tab w:val="clear" w:pos="0"/>
        </w:tabs>
        <w:ind w:left="64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</w:abstractNum>
  <w:abstractNum w:abstractNumId="65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66">
    <w:multiLevelType w:val="multilevel"/>
    <w:styleLink w:val="List 21"/>
    <w:lvl w:ilvl="0">
      <w:start w:val="0"/>
      <w:numFmt w:val="bullet"/>
      <w:suff w:val="tab"/>
      <w:lvlText w:val="•"/>
      <w:lvlJc w:val="left"/>
      <w:pPr>
        <w:tabs>
          <w:tab w:val="num" w:pos="810"/>
          <w:tab w:val="clear" w:pos="0"/>
        </w:tabs>
        <w:ind w:left="810" w:hanging="360"/>
      </w:pPr>
      <w:rPr>
        <w:rFonts w:ascii="Helvetica" w:cs="Helvetica" w:hAnsi="Helvetica" w:eastAsia="Helvetica"/>
        <w:color w:val="000000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38"/>
          <w:tab w:val="clear" w:pos="0"/>
        </w:tabs>
        <w:ind w:left="143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58"/>
          <w:tab w:val="clear" w:pos="0"/>
        </w:tabs>
        <w:ind w:left="21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78"/>
          <w:tab w:val="clear" w:pos="0"/>
        </w:tabs>
        <w:ind w:left="28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98"/>
          <w:tab w:val="clear" w:pos="0"/>
        </w:tabs>
        <w:ind w:left="35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18"/>
          <w:tab w:val="clear" w:pos="0"/>
        </w:tabs>
        <w:ind w:left="431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38"/>
          <w:tab w:val="clear" w:pos="0"/>
        </w:tabs>
        <w:ind w:left="503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58"/>
          <w:tab w:val="clear" w:pos="0"/>
        </w:tabs>
        <w:ind w:left="57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78"/>
          <w:tab w:val="clear" w:pos="0"/>
        </w:tabs>
        <w:ind w:left="64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</w:abstractNum>
  <w:abstractNum w:abstractNumId="6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810"/>
          <w:tab w:val="clear" w:pos="0"/>
        </w:tabs>
        <w:ind w:left="810" w:hanging="360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38"/>
          <w:tab w:val="clear" w:pos="0"/>
        </w:tabs>
        <w:ind w:left="143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58"/>
          <w:tab w:val="clear" w:pos="0"/>
        </w:tabs>
        <w:ind w:left="21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78"/>
          <w:tab w:val="clear" w:pos="0"/>
        </w:tabs>
        <w:ind w:left="28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98"/>
          <w:tab w:val="clear" w:pos="0"/>
        </w:tabs>
        <w:ind w:left="35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18"/>
          <w:tab w:val="clear" w:pos="0"/>
        </w:tabs>
        <w:ind w:left="431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38"/>
          <w:tab w:val="clear" w:pos="0"/>
        </w:tabs>
        <w:ind w:left="503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58"/>
          <w:tab w:val="clear" w:pos="0"/>
        </w:tabs>
        <w:ind w:left="57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78"/>
          <w:tab w:val="clear" w:pos="0"/>
        </w:tabs>
        <w:ind w:left="64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</w:abstractNum>
  <w:abstractNum w:abstractNumId="68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69">
    <w:multiLevelType w:val="multilevel"/>
    <w:styleLink w:val="List 22"/>
    <w:lvl w:ilvl="0">
      <w:start w:val="0"/>
      <w:numFmt w:val="bullet"/>
      <w:suff w:val="tab"/>
      <w:lvlText w:val="•"/>
      <w:lvlJc w:val="left"/>
      <w:pPr>
        <w:tabs>
          <w:tab w:val="num" w:pos="810"/>
          <w:tab w:val="clear" w:pos="0"/>
        </w:tabs>
        <w:ind w:left="810" w:hanging="360"/>
      </w:pPr>
      <w:rPr>
        <w:rFonts w:ascii="Helvetica" w:cs="Helvetica" w:hAnsi="Helvetica" w:eastAsia="Helvetica"/>
        <w:color w:val="000000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38"/>
          <w:tab w:val="clear" w:pos="0"/>
        </w:tabs>
        <w:ind w:left="143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58"/>
          <w:tab w:val="clear" w:pos="0"/>
        </w:tabs>
        <w:ind w:left="21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78"/>
          <w:tab w:val="clear" w:pos="0"/>
        </w:tabs>
        <w:ind w:left="28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98"/>
          <w:tab w:val="clear" w:pos="0"/>
        </w:tabs>
        <w:ind w:left="35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18"/>
          <w:tab w:val="clear" w:pos="0"/>
        </w:tabs>
        <w:ind w:left="431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38"/>
          <w:tab w:val="clear" w:pos="0"/>
        </w:tabs>
        <w:ind w:left="503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58"/>
          <w:tab w:val="clear" w:pos="0"/>
        </w:tabs>
        <w:ind w:left="57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78"/>
          <w:tab w:val="clear" w:pos="0"/>
        </w:tabs>
        <w:ind w:left="64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</w:abstractNum>
  <w:abstractNum w:abstractNumId="7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810"/>
          <w:tab w:val="clear" w:pos="0"/>
        </w:tabs>
        <w:ind w:left="810" w:hanging="360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38"/>
          <w:tab w:val="clear" w:pos="0"/>
        </w:tabs>
        <w:ind w:left="143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58"/>
          <w:tab w:val="clear" w:pos="0"/>
        </w:tabs>
        <w:ind w:left="21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78"/>
          <w:tab w:val="clear" w:pos="0"/>
        </w:tabs>
        <w:ind w:left="28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98"/>
          <w:tab w:val="clear" w:pos="0"/>
        </w:tabs>
        <w:ind w:left="35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18"/>
          <w:tab w:val="clear" w:pos="0"/>
        </w:tabs>
        <w:ind w:left="431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38"/>
          <w:tab w:val="clear" w:pos="0"/>
        </w:tabs>
        <w:ind w:left="503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58"/>
          <w:tab w:val="clear" w:pos="0"/>
        </w:tabs>
        <w:ind w:left="57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78"/>
          <w:tab w:val="clear" w:pos="0"/>
        </w:tabs>
        <w:ind w:left="64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</w:abstractNum>
  <w:abstractNum w:abstractNumId="71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72">
    <w:multiLevelType w:val="multilevel"/>
    <w:styleLink w:val="List 23"/>
    <w:lvl w:ilvl="0">
      <w:start w:val="0"/>
      <w:numFmt w:val="bullet"/>
      <w:suff w:val="tab"/>
      <w:lvlText w:val="•"/>
      <w:lvlJc w:val="left"/>
      <w:pPr>
        <w:tabs>
          <w:tab w:val="num" w:pos="810"/>
          <w:tab w:val="clear" w:pos="0"/>
        </w:tabs>
        <w:ind w:left="810" w:hanging="360"/>
      </w:pPr>
      <w:rPr>
        <w:rFonts w:ascii="Helvetica" w:cs="Helvetica" w:hAnsi="Helvetica" w:eastAsia="Helvetica"/>
        <w:color w:val="000000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38"/>
          <w:tab w:val="clear" w:pos="0"/>
        </w:tabs>
        <w:ind w:left="143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58"/>
          <w:tab w:val="clear" w:pos="0"/>
        </w:tabs>
        <w:ind w:left="21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78"/>
          <w:tab w:val="clear" w:pos="0"/>
        </w:tabs>
        <w:ind w:left="28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98"/>
          <w:tab w:val="clear" w:pos="0"/>
        </w:tabs>
        <w:ind w:left="35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18"/>
          <w:tab w:val="clear" w:pos="0"/>
        </w:tabs>
        <w:ind w:left="431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38"/>
          <w:tab w:val="clear" w:pos="0"/>
        </w:tabs>
        <w:ind w:left="503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58"/>
          <w:tab w:val="clear" w:pos="0"/>
        </w:tabs>
        <w:ind w:left="57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78"/>
          <w:tab w:val="clear" w:pos="0"/>
        </w:tabs>
        <w:ind w:left="64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</w:abstractNum>
  <w:abstractNum w:abstractNumId="7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8"/>
          <w:tab w:val="clear" w:pos="0"/>
        </w:tabs>
        <w:ind w:left="20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8"/>
          <w:tab w:val="clear" w:pos="0"/>
        </w:tabs>
        <w:ind w:left="27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8"/>
          <w:tab w:val="clear" w:pos="0"/>
        </w:tabs>
        <w:ind w:left="351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8"/>
          <w:tab w:val="clear" w:pos="0"/>
        </w:tabs>
        <w:ind w:left="423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8"/>
          <w:tab w:val="clear" w:pos="0"/>
        </w:tabs>
        <w:ind w:left="49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8"/>
          <w:tab w:val="clear" w:pos="0"/>
        </w:tabs>
        <w:ind w:left="56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8"/>
          <w:tab w:val="clear" w:pos="0"/>
        </w:tabs>
        <w:ind w:left="63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</w:abstractNum>
  <w:abstractNum w:abstractNumId="74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75">
    <w:multiLevelType w:val="multilevel"/>
    <w:styleLink w:val="List 24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olor w:val="000000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8"/>
          <w:tab w:val="clear" w:pos="0"/>
        </w:tabs>
        <w:ind w:left="20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8"/>
          <w:tab w:val="clear" w:pos="0"/>
        </w:tabs>
        <w:ind w:left="27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8"/>
          <w:tab w:val="clear" w:pos="0"/>
        </w:tabs>
        <w:ind w:left="351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8"/>
          <w:tab w:val="clear" w:pos="0"/>
        </w:tabs>
        <w:ind w:left="423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8"/>
          <w:tab w:val="clear" w:pos="0"/>
        </w:tabs>
        <w:ind w:left="49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8"/>
          <w:tab w:val="clear" w:pos="0"/>
        </w:tabs>
        <w:ind w:left="56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8"/>
          <w:tab w:val="clear" w:pos="0"/>
        </w:tabs>
        <w:ind w:left="63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</w:abstractNum>
  <w:abstractNum w:abstractNumId="7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8"/>
          <w:tab w:val="clear" w:pos="0"/>
        </w:tabs>
        <w:ind w:left="20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8"/>
          <w:tab w:val="clear" w:pos="0"/>
        </w:tabs>
        <w:ind w:left="27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8"/>
          <w:tab w:val="clear" w:pos="0"/>
        </w:tabs>
        <w:ind w:left="351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8"/>
          <w:tab w:val="clear" w:pos="0"/>
        </w:tabs>
        <w:ind w:left="423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8"/>
          <w:tab w:val="clear" w:pos="0"/>
        </w:tabs>
        <w:ind w:left="49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8"/>
          <w:tab w:val="clear" w:pos="0"/>
        </w:tabs>
        <w:ind w:left="56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8"/>
          <w:tab w:val="clear" w:pos="0"/>
        </w:tabs>
        <w:ind w:left="63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</w:abstractNum>
  <w:abstractNum w:abstractNumId="77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78">
    <w:multiLevelType w:val="multilevel"/>
    <w:styleLink w:val="List 25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olor w:val="000000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8"/>
          <w:tab w:val="clear" w:pos="0"/>
        </w:tabs>
        <w:ind w:left="20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8"/>
          <w:tab w:val="clear" w:pos="0"/>
        </w:tabs>
        <w:ind w:left="27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8"/>
          <w:tab w:val="clear" w:pos="0"/>
        </w:tabs>
        <w:ind w:left="351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8"/>
          <w:tab w:val="clear" w:pos="0"/>
        </w:tabs>
        <w:ind w:left="423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8"/>
          <w:tab w:val="clear" w:pos="0"/>
        </w:tabs>
        <w:ind w:left="49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8"/>
          <w:tab w:val="clear" w:pos="0"/>
        </w:tabs>
        <w:ind w:left="56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8"/>
          <w:tab w:val="clear" w:pos="0"/>
        </w:tabs>
        <w:ind w:left="63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</w:abstractNum>
  <w:abstractNum w:abstractNumId="7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8"/>
          <w:tab w:val="clear" w:pos="0"/>
        </w:tabs>
        <w:ind w:left="20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8"/>
          <w:tab w:val="clear" w:pos="0"/>
        </w:tabs>
        <w:ind w:left="27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8"/>
          <w:tab w:val="clear" w:pos="0"/>
        </w:tabs>
        <w:ind w:left="351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8"/>
          <w:tab w:val="clear" w:pos="0"/>
        </w:tabs>
        <w:ind w:left="423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8"/>
          <w:tab w:val="clear" w:pos="0"/>
        </w:tabs>
        <w:ind w:left="49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8"/>
          <w:tab w:val="clear" w:pos="0"/>
        </w:tabs>
        <w:ind w:left="56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8"/>
          <w:tab w:val="clear" w:pos="0"/>
        </w:tabs>
        <w:ind w:left="63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</w:abstractNum>
  <w:abstractNum w:abstractNumId="80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81">
    <w:multiLevelType w:val="multilevel"/>
    <w:styleLink w:val="List 26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olor w:val="000000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8"/>
          <w:tab w:val="clear" w:pos="0"/>
        </w:tabs>
        <w:ind w:left="20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8"/>
          <w:tab w:val="clear" w:pos="0"/>
        </w:tabs>
        <w:ind w:left="27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8"/>
          <w:tab w:val="clear" w:pos="0"/>
        </w:tabs>
        <w:ind w:left="351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8"/>
          <w:tab w:val="clear" w:pos="0"/>
        </w:tabs>
        <w:ind w:left="423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8"/>
          <w:tab w:val="clear" w:pos="0"/>
        </w:tabs>
        <w:ind w:left="49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8"/>
          <w:tab w:val="clear" w:pos="0"/>
        </w:tabs>
        <w:ind w:left="56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8"/>
          <w:tab w:val="clear" w:pos="0"/>
        </w:tabs>
        <w:ind w:left="63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</w:abstractNum>
  <w:abstractNum w:abstractNumId="8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8"/>
          <w:tab w:val="clear" w:pos="0"/>
        </w:tabs>
        <w:ind w:left="20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8"/>
          <w:tab w:val="clear" w:pos="0"/>
        </w:tabs>
        <w:ind w:left="27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8"/>
          <w:tab w:val="clear" w:pos="0"/>
        </w:tabs>
        <w:ind w:left="351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8"/>
          <w:tab w:val="clear" w:pos="0"/>
        </w:tabs>
        <w:ind w:left="423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8"/>
          <w:tab w:val="clear" w:pos="0"/>
        </w:tabs>
        <w:ind w:left="49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8"/>
          <w:tab w:val="clear" w:pos="0"/>
        </w:tabs>
        <w:ind w:left="56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8"/>
          <w:tab w:val="clear" w:pos="0"/>
        </w:tabs>
        <w:ind w:left="63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</w:abstractNum>
  <w:abstractNum w:abstractNumId="83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84">
    <w:multiLevelType w:val="multilevel"/>
    <w:styleLink w:val="List 27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olor w:val="000000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8"/>
          <w:tab w:val="clear" w:pos="0"/>
        </w:tabs>
        <w:ind w:left="20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8"/>
          <w:tab w:val="clear" w:pos="0"/>
        </w:tabs>
        <w:ind w:left="27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8"/>
          <w:tab w:val="clear" w:pos="0"/>
        </w:tabs>
        <w:ind w:left="351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8"/>
          <w:tab w:val="clear" w:pos="0"/>
        </w:tabs>
        <w:ind w:left="423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8"/>
          <w:tab w:val="clear" w:pos="0"/>
        </w:tabs>
        <w:ind w:left="49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8"/>
          <w:tab w:val="clear" w:pos="0"/>
        </w:tabs>
        <w:ind w:left="56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8"/>
          <w:tab w:val="clear" w:pos="0"/>
        </w:tabs>
        <w:ind w:left="63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</w:abstractNum>
  <w:abstractNum w:abstractNumId="8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8"/>
          <w:tab w:val="clear" w:pos="0"/>
        </w:tabs>
        <w:ind w:left="20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8"/>
          <w:tab w:val="clear" w:pos="0"/>
        </w:tabs>
        <w:ind w:left="27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8"/>
          <w:tab w:val="clear" w:pos="0"/>
        </w:tabs>
        <w:ind w:left="351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8"/>
          <w:tab w:val="clear" w:pos="0"/>
        </w:tabs>
        <w:ind w:left="423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8"/>
          <w:tab w:val="clear" w:pos="0"/>
        </w:tabs>
        <w:ind w:left="49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8"/>
          <w:tab w:val="clear" w:pos="0"/>
        </w:tabs>
        <w:ind w:left="56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8"/>
          <w:tab w:val="clear" w:pos="0"/>
        </w:tabs>
        <w:ind w:left="63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</w:abstractNum>
  <w:abstractNum w:abstractNumId="86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87">
    <w:multiLevelType w:val="multilevel"/>
    <w:styleLink w:val="List 28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olor w:val="000000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8"/>
          <w:tab w:val="clear" w:pos="0"/>
        </w:tabs>
        <w:ind w:left="20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8"/>
          <w:tab w:val="clear" w:pos="0"/>
        </w:tabs>
        <w:ind w:left="27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8"/>
          <w:tab w:val="clear" w:pos="0"/>
        </w:tabs>
        <w:ind w:left="351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8"/>
          <w:tab w:val="clear" w:pos="0"/>
        </w:tabs>
        <w:ind w:left="423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8"/>
          <w:tab w:val="clear" w:pos="0"/>
        </w:tabs>
        <w:ind w:left="49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8"/>
          <w:tab w:val="clear" w:pos="0"/>
        </w:tabs>
        <w:ind w:left="56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8"/>
          <w:tab w:val="clear" w:pos="0"/>
        </w:tabs>
        <w:ind w:left="63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</w:abstractNum>
  <w:abstractNum w:abstractNumId="8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8"/>
          <w:tab w:val="clear" w:pos="0"/>
        </w:tabs>
        <w:ind w:left="20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8"/>
          <w:tab w:val="clear" w:pos="0"/>
        </w:tabs>
        <w:ind w:left="27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8"/>
          <w:tab w:val="clear" w:pos="0"/>
        </w:tabs>
        <w:ind w:left="351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8"/>
          <w:tab w:val="clear" w:pos="0"/>
        </w:tabs>
        <w:ind w:left="423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8"/>
          <w:tab w:val="clear" w:pos="0"/>
        </w:tabs>
        <w:ind w:left="49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8"/>
          <w:tab w:val="clear" w:pos="0"/>
        </w:tabs>
        <w:ind w:left="56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8"/>
          <w:tab w:val="clear" w:pos="0"/>
        </w:tabs>
        <w:ind w:left="63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</w:abstractNum>
  <w:abstractNum w:abstractNumId="89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90">
    <w:multiLevelType w:val="multilevel"/>
    <w:styleLink w:val="List 29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olor w:val="000000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8"/>
          <w:tab w:val="clear" w:pos="0"/>
        </w:tabs>
        <w:ind w:left="20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8"/>
          <w:tab w:val="clear" w:pos="0"/>
        </w:tabs>
        <w:ind w:left="27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8"/>
          <w:tab w:val="clear" w:pos="0"/>
        </w:tabs>
        <w:ind w:left="351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8"/>
          <w:tab w:val="clear" w:pos="0"/>
        </w:tabs>
        <w:ind w:left="423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8"/>
          <w:tab w:val="clear" w:pos="0"/>
        </w:tabs>
        <w:ind w:left="49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8"/>
          <w:tab w:val="clear" w:pos="0"/>
        </w:tabs>
        <w:ind w:left="56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8"/>
          <w:tab w:val="clear" w:pos="0"/>
        </w:tabs>
        <w:ind w:left="63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</w:abstractNum>
  <w:abstractNum w:abstractNumId="9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8"/>
          <w:tab w:val="clear" w:pos="0"/>
        </w:tabs>
        <w:ind w:left="20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8"/>
          <w:tab w:val="clear" w:pos="0"/>
        </w:tabs>
        <w:ind w:left="27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8"/>
          <w:tab w:val="clear" w:pos="0"/>
        </w:tabs>
        <w:ind w:left="351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8"/>
          <w:tab w:val="clear" w:pos="0"/>
        </w:tabs>
        <w:ind w:left="423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8"/>
          <w:tab w:val="clear" w:pos="0"/>
        </w:tabs>
        <w:ind w:left="49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8"/>
          <w:tab w:val="clear" w:pos="0"/>
        </w:tabs>
        <w:ind w:left="56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8"/>
          <w:tab w:val="clear" w:pos="0"/>
        </w:tabs>
        <w:ind w:left="63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</w:abstractNum>
  <w:abstractNum w:abstractNumId="92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93">
    <w:multiLevelType w:val="multilevel"/>
    <w:styleLink w:val="List 3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olor w:val="000000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8"/>
          <w:tab w:val="clear" w:pos="0"/>
        </w:tabs>
        <w:ind w:left="20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8"/>
          <w:tab w:val="clear" w:pos="0"/>
        </w:tabs>
        <w:ind w:left="27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8"/>
          <w:tab w:val="clear" w:pos="0"/>
        </w:tabs>
        <w:ind w:left="351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8"/>
          <w:tab w:val="clear" w:pos="0"/>
        </w:tabs>
        <w:ind w:left="423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8"/>
          <w:tab w:val="clear" w:pos="0"/>
        </w:tabs>
        <w:ind w:left="49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8"/>
          <w:tab w:val="clear" w:pos="0"/>
        </w:tabs>
        <w:ind w:left="56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8"/>
          <w:tab w:val="clear" w:pos="0"/>
        </w:tabs>
        <w:ind w:left="63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</w:abstractNum>
  <w:abstractNum w:abstractNumId="9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8"/>
          <w:tab w:val="clear" w:pos="0"/>
        </w:tabs>
        <w:ind w:left="20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8"/>
          <w:tab w:val="clear" w:pos="0"/>
        </w:tabs>
        <w:ind w:left="27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8"/>
          <w:tab w:val="clear" w:pos="0"/>
        </w:tabs>
        <w:ind w:left="351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8"/>
          <w:tab w:val="clear" w:pos="0"/>
        </w:tabs>
        <w:ind w:left="423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8"/>
          <w:tab w:val="clear" w:pos="0"/>
        </w:tabs>
        <w:ind w:left="49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8"/>
          <w:tab w:val="clear" w:pos="0"/>
        </w:tabs>
        <w:ind w:left="56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8"/>
          <w:tab w:val="clear" w:pos="0"/>
        </w:tabs>
        <w:ind w:left="63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</w:abstractNum>
  <w:abstractNum w:abstractNumId="95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96">
    <w:multiLevelType w:val="multilevel"/>
    <w:styleLink w:val="List 3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olor w:val="000000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8"/>
          <w:tab w:val="clear" w:pos="0"/>
        </w:tabs>
        <w:ind w:left="20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8"/>
          <w:tab w:val="clear" w:pos="0"/>
        </w:tabs>
        <w:ind w:left="27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8"/>
          <w:tab w:val="clear" w:pos="0"/>
        </w:tabs>
        <w:ind w:left="351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8"/>
          <w:tab w:val="clear" w:pos="0"/>
        </w:tabs>
        <w:ind w:left="423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8"/>
          <w:tab w:val="clear" w:pos="0"/>
        </w:tabs>
        <w:ind w:left="49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8"/>
          <w:tab w:val="clear" w:pos="0"/>
        </w:tabs>
        <w:ind w:left="56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8"/>
          <w:tab w:val="clear" w:pos="0"/>
        </w:tabs>
        <w:ind w:left="63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</w:abstractNum>
  <w:abstractNum w:abstractNumId="9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1"/>
        <w:bCs w:val="1"/>
        <w:color w:val="000000"/>
        <w:position w:val="0"/>
        <w:sz w:val="22"/>
        <w:szCs w:val="22"/>
        <w:lang w:val="nl-NL"/>
      </w:rPr>
    </w:lvl>
    <w:lvl w:ilvl="1">
      <w:start w:val="1"/>
      <w:numFmt w:val="bullet"/>
      <w:suff w:val="tab"/>
      <w:lvlText w:val="o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" w:cs="Helvetica" w:hAnsi="Helvetica" w:eastAsia="Helvetica"/>
        <w:b w:val="1"/>
        <w:bCs w:val="1"/>
        <w:color w:val="000000"/>
        <w:position w:val="0"/>
        <w:sz w:val="22"/>
        <w:szCs w:val="22"/>
        <w:lang w:val="nl-NL"/>
      </w:rPr>
    </w:lvl>
    <w:lvl w:ilvl="2">
      <w:start w:val="1"/>
      <w:numFmt w:val="bullet"/>
      <w:suff w:val="tab"/>
      <w:lvlText w:val="▪"/>
      <w:lvlJc w:val="left"/>
      <w:pPr>
        <w:tabs>
          <w:tab w:val="num" w:pos="2078"/>
          <w:tab w:val="clear" w:pos="0"/>
        </w:tabs>
        <w:ind w:left="2078" w:hanging="278"/>
      </w:pPr>
      <w:rPr>
        <w:rFonts w:ascii="Helvetica" w:cs="Helvetica" w:hAnsi="Helvetica" w:eastAsia="Helvetica"/>
        <w:b w:val="1"/>
        <w:bCs w:val="1"/>
        <w:color w:val="000000"/>
        <w:position w:val="0"/>
        <w:sz w:val="22"/>
        <w:szCs w:val="22"/>
        <w:lang w:val="nl-NL"/>
      </w:rPr>
    </w:lvl>
    <w:lvl w:ilvl="3">
      <w:start w:val="1"/>
      <w:numFmt w:val="bullet"/>
      <w:suff w:val="tab"/>
      <w:lvlText w:val="•"/>
      <w:lvlJc w:val="left"/>
      <w:pPr>
        <w:tabs>
          <w:tab w:val="num" w:pos="2798"/>
          <w:tab w:val="clear" w:pos="0"/>
        </w:tabs>
        <w:ind w:left="2798" w:hanging="278"/>
      </w:pPr>
      <w:rPr>
        <w:rFonts w:ascii="Helvetica" w:cs="Helvetica" w:hAnsi="Helvetica" w:eastAsia="Helvetica"/>
        <w:b w:val="1"/>
        <w:bCs w:val="1"/>
        <w:color w:val="000000"/>
        <w:position w:val="0"/>
        <w:sz w:val="22"/>
        <w:szCs w:val="22"/>
        <w:lang w:val="nl-NL"/>
      </w:rPr>
    </w:lvl>
    <w:lvl w:ilvl="4">
      <w:start w:val="1"/>
      <w:numFmt w:val="bullet"/>
      <w:suff w:val="tab"/>
      <w:lvlText w:val="o"/>
      <w:lvlJc w:val="left"/>
      <w:pPr>
        <w:tabs>
          <w:tab w:val="num" w:pos="3518"/>
          <w:tab w:val="clear" w:pos="0"/>
        </w:tabs>
        <w:ind w:left="3518" w:hanging="278"/>
      </w:pPr>
      <w:rPr>
        <w:rFonts w:ascii="Helvetica" w:cs="Helvetica" w:hAnsi="Helvetica" w:eastAsia="Helvetica"/>
        <w:b w:val="1"/>
        <w:bCs w:val="1"/>
        <w:color w:val="000000"/>
        <w:position w:val="0"/>
        <w:sz w:val="22"/>
        <w:szCs w:val="22"/>
        <w:lang w:val="nl-NL"/>
      </w:rPr>
    </w:lvl>
    <w:lvl w:ilvl="5">
      <w:start w:val="1"/>
      <w:numFmt w:val="bullet"/>
      <w:suff w:val="tab"/>
      <w:lvlText w:val="▪"/>
      <w:lvlJc w:val="left"/>
      <w:pPr>
        <w:tabs>
          <w:tab w:val="num" w:pos="4238"/>
          <w:tab w:val="clear" w:pos="0"/>
        </w:tabs>
        <w:ind w:left="4238" w:hanging="278"/>
      </w:pPr>
      <w:rPr>
        <w:rFonts w:ascii="Helvetica" w:cs="Helvetica" w:hAnsi="Helvetica" w:eastAsia="Helvetica"/>
        <w:b w:val="1"/>
        <w:bCs w:val="1"/>
        <w:color w:val="000000"/>
        <w:position w:val="0"/>
        <w:sz w:val="22"/>
        <w:szCs w:val="22"/>
        <w:lang w:val="nl-NL"/>
      </w:rPr>
    </w:lvl>
    <w:lvl w:ilvl="6">
      <w:start w:val="1"/>
      <w:numFmt w:val="bullet"/>
      <w:suff w:val="tab"/>
      <w:lvlText w:val="•"/>
      <w:lvlJc w:val="left"/>
      <w:pPr>
        <w:tabs>
          <w:tab w:val="num" w:pos="4958"/>
          <w:tab w:val="clear" w:pos="0"/>
        </w:tabs>
        <w:ind w:left="4958" w:hanging="278"/>
      </w:pPr>
      <w:rPr>
        <w:rFonts w:ascii="Helvetica" w:cs="Helvetica" w:hAnsi="Helvetica" w:eastAsia="Helvetica"/>
        <w:b w:val="1"/>
        <w:bCs w:val="1"/>
        <w:color w:val="000000"/>
        <w:position w:val="0"/>
        <w:sz w:val="22"/>
        <w:szCs w:val="22"/>
        <w:lang w:val="nl-NL"/>
      </w:rPr>
    </w:lvl>
    <w:lvl w:ilvl="7">
      <w:start w:val="1"/>
      <w:numFmt w:val="bullet"/>
      <w:suff w:val="tab"/>
      <w:lvlText w:val="o"/>
      <w:lvlJc w:val="left"/>
      <w:pPr>
        <w:tabs>
          <w:tab w:val="num" w:pos="5678"/>
          <w:tab w:val="clear" w:pos="0"/>
        </w:tabs>
        <w:ind w:left="5678" w:hanging="278"/>
      </w:pPr>
      <w:rPr>
        <w:rFonts w:ascii="Helvetica" w:cs="Helvetica" w:hAnsi="Helvetica" w:eastAsia="Helvetica"/>
        <w:b w:val="1"/>
        <w:bCs w:val="1"/>
        <w:color w:val="000000"/>
        <w:position w:val="0"/>
        <w:sz w:val="22"/>
        <w:szCs w:val="22"/>
        <w:lang w:val="nl-NL"/>
      </w:rPr>
    </w:lvl>
    <w:lvl w:ilvl="8">
      <w:start w:val="1"/>
      <w:numFmt w:val="bullet"/>
      <w:suff w:val="tab"/>
      <w:lvlText w:val="▪"/>
      <w:lvlJc w:val="left"/>
      <w:pPr>
        <w:tabs>
          <w:tab w:val="num" w:pos="6398"/>
          <w:tab w:val="clear" w:pos="0"/>
        </w:tabs>
        <w:ind w:left="6398" w:hanging="278"/>
      </w:pPr>
      <w:rPr>
        <w:rFonts w:ascii="Helvetica" w:cs="Helvetica" w:hAnsi="Helvetica" w:eastAsia="Helvetica"/>
        <w:b w:val="1"/>
        <w:bCs w:val="1"/>
        <w:color w:val="000000"/>
        <w:position w:val="0"/>
        <w:sz w:val="22"/>
        <w:szCs w:val="22"/>
        <w:lang w:val="nl-NL"/>
      </w:rPr>
    </w:lvl>
  </w:abstractNum>
  <w:abstractNum w:abstractNumId="98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99">
    <w:multiLevelType w:val="multilevel"/>
    <w:styleLink w:val="List 3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1"/>
        <w:bCs w:val="1"/>
        <w:color w:val="000000"/>
        <w:position w:val="0"/>
        <w:sz w:val="24"/>
        <w:szCs w:val="24"/>
        <w:lang w:val="nl-NL"/>
      </w:rPr>
    </w:lvl>
    <w:lvl w:ilvl="1">
      <w:start w:val="1"/>
      <w:numFmt w:val="bullet"/>
      <w:suff w:val="tab"/>
      <w:lvlText w:val="o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" w:cs="Helvetica" w:hAnsi="Helvetica" w:eastAsia="Helvetica"/>
        <w:b w:val="1"/>
        <w:bCs w:val="1"/>
        <w:color w:val="000000"/>
        <w:position w:val="0"/>
        <w:sz w:val="22"/>
        <w:szCs w:val="22"/>
        <w:lang w:val="nl-NL"/>
      </w:rPr>
    </w:lvl>
    <w:lvl w:ilvl="2">
      <w:start w:val="1"/>
      <w:numFmt w:val="bullet"/>
      <w:suff w:val="tab"/>
      <w:lvlText w:val="▪"/>
      <w:lvlJc w:val="left"/>
      <w:pPr>
        <w:tabs>
          <w:tab w:val="num" w:pos="2078"/>
          <w:tab w:val="clear" w:pos="0"/>
        </w:tabs>
        <w:ind w:left="2078" w:hanging="278"/>
      </w:pPr>
      <w:rPr>
        <w:rFonts w:ascii="Helvetica" w:cs="Helvetica" w:hAnsi="Helvetica" w:eastAsia="Helvetica"/>
        <w:b w:val="1"/>
        <w:bCs w:val="1"/>
        <w:color w:val="000000"/>
        <w:position w:val="0"/>
        <w:sz w:val="22"/>
        <w:szCs w:val="22"/>
        <w:lang w:val="nl-NL"/>
      </w:rPr>
    </w:lvl>
    <w:lvl w:ilvl="3">
      <w:start w:val="1"/>
      <w:numFmt w:val="bullet"/>
      <w:suff w:val="tab"/>
      <w:lvlText w:val="•"/>
      <w:lvlJc w:val="left"/>
      <w:pPr>
        <w:tabs>
          <w:tab w:val="num" w:pos="2798"/>
          <w:tab w:val="clear" w:pos="0"/>
        </w:tabs>
        <w:ind w:left="2798" w:hanging="278"/>
      </w:pPr>
      <w:rPr>
        <w:rFonts w:ascii="Helvetica" w:cs="Helvetica" w:hAnsi="Helvetica" w:eastAsia="Helvetica"/>
        <w:b w:val="1"/>
        <w:bCs w:val="1"/>
        <w:color w:val="000000"/>
        <w:position w:val="0"/>
        <w:sz w:val="22"/>
        <w:szCs w:val="22"/>
        <w:lang w:val="nl-NL"/>
      </w:rPr>
    </w:lvl>
    <w:lvl w:ilvl="4">
      <w:start w:val="1"/>
      <w:numFmt w:val="bullet"/>
      <w:suff w:val="tab"/>
      <w:lvlText w:val="o"/>
      <w:lvlJc w:val="left"/>
      <w:pPr>
        <w:tabs>
          <w:tab w:val="num" w:pos="3518"/>
          <w:tab w:val="clear" w:pos="0"/>
        </w:tabs>
        <w:ind w:left="3518" w:hanging="278"/>
      </w:pPr>
      <w:rPr>
        <w:rFonts w:ascii="Helvetica" w:cs="Helvetica" w:hAnsi="Helvetica" w:eastAsia="Helvetica"/>
        <w:b w:val="1"/>
        <w:bCs w:val="1"/>
        <w:color w:val="000000"/>
        <w:position w:val="0"/>
        <w:sz w:val="22"/>
        <w:szCs w:val="22"/>
        <w:lang w:val="nl-NL"/>
      </w:rPr>
    </w:lvl>
    <w:lvl w:ilvl="5">
      <w:start w:val="1"/>
      <w:numFmt w:val="bullet"/>
      <w:suff w:val="tab"/>
      <w:lvlText w:val="▪"/>
      <w:lvlJc w:val="left"/>
      <w:pPr>
        <w:tabs>
          <w:tab w:val="num" w:pos="4238"/>
          <w:tab w:val="clear" w:pos="0"/>
        </w:tabs>
        <w:ind w:left="4238" w:hanging="278"/>
      </w:pPr>
      <w:rPr>
        <w:rFonts w:ascii="Helvetica" w:cs="Helvetica" w:hAnsi="Helvetica" w:eastAsia="Helvetica"/>
        <w:b w:val="1"/>
        <w:bCs w:val="1"/>
        <w:color w:val="000000"/>
        <w:position w:val="0"/>
        <w:sz w:val="22"/>
        <w:szCs w:val="22"/>
        <w:lang w:val="nl-NL"/>
      </w:rPr>
    </w:lvl>
    <w:lvl w:ilvl="6">
      <w:start w:val="1"/>
      <w:numFmt w:val="bullet"/>
      <w:suff w:val="tab"/>
      <w:lvlText w:val="•"/>
      <w:lvlJc w:val="left"/>
      <w:pPr>
        <w:tabs>
          <w:tab w:val="num" w:pos="4958"/>
          <w:tab w:val="clear" w:pos="0"/>
        </w:tabs>
        <w:ind w:left="4958" w:hanging="278"/>
      </w:pPr>
      <w:rPr>
        <w:rFonts w:ascii="Helvetica" w:cs="Helvetica" w:hAnsi="Helvetica" w:eastAsia="Helvetica"/>
        <w:b w:val="1"/>
        <w:bCs w:val="1"/>
        <w:color w:val="000000"/>
        <w:position w:val="0"/>
        <w:sz w:val="22"/>
        <w:szCs w:val="22"/>
        <w:lang w:val="nl-NL"/>
      </w:rPr>
    </w:lvl>
    <w:lvl w:ilvl="7">
      <w:start w:val="1"/>
      <w:numFmt w:val="bullet"/>
      <w:suff w:val="tab"/>
      <w:lvlText w:val="o"/>
      <w:lvlJc w:val="left"/>
      <w:pPr>
        <w:tabs>
          <w:tab w:val="num" w:pos="5678"/>
          <w:tab w:val="clear" w:pos="0"/>
        </w:tabs>
        <w:ind w:left="5678" w:hanging="278"/>
      </w:pPr>
      <w:rPr>
        <w:rFonts w:ascii="Helvetica" w:cs="Helvetica" w:hAnsi="Helvetica" w:eastAsia="Helvetica"/>
        <w:b w:val="1"/>
        <w:bCs w:val="1"/>
        <w:color w:val="000000"/>
        <w:position w:val="0"/>
        <w:sz w:val="22"/>
        <w:szCs w:val="22"/>
        <w:lang w:val="nl-NL"/>
      </w:rPr>
    </w:lvl>
    <w:lvl w:ilvl="8">
      <w:start w:val="1"/>
      <w:numFmt w:val="bullet"/>
      <w:suff w:val="tab"/>
      <w:lvlText w:val="▪"/>
      <w:lvlJc w:val="left"/>
      <w:pPr>
        <w:tabs>
          <w:tab w:val="num" w:pos="6398"/>
          <w:tab w:val="clear" w:pos="0"/>
        </w:tabs>
        <w:ind w:left="6398" w:hanging="278"/>
      </w:pPr>
      <w:rPr>
        <w:rFonts w:ascii="Helvetica" w:cs="Helvetica" w:hAnsi="Helvetica" w:eastAsia="Helvetica"/>
        <w:b w:val="1"/>
        <w:bCs w:val="1"/>
        <w:color w:val="000000"/>
        <w:position w:val="0"/>
        <w:sz w:val="22"/>
        <w:szCs w:val="22"/>
        <w:lang w:val="nl-NL"/>
      </w:rPr>
    </w:lvl>
  </w:abstractNum>
  <w:abstractNum w:abstractNumId="10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1"/>
        <w:bCs w:val="1"/>
        <w:color w:val="000000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" w:cs="Helvetica" w:hAnsi="Helvetica" w:eastAsia="Helvetica"/>
        <w:b w:val="1"/>
        <w:bCs w:val="1"/>
        <w:color w:val="000000"/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2078"/>
          <w:tab w:val="clear" w:pos="0"/>
        </w:tabs>
        <w:ind w:left="2078" w:hanging="278"/>
      </w:pPr>
      <w:rPr>
        <w:rFonts w:ascii="Helvetica" w:cs="Helvetica" w:hAnsi="Helvetica" w:eastAsia="Helvetica"/>
        <w:b w:val="1"/>
        <w:bCs w:val="1"/>
        <w:color w:val="000000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798"/>
          <w:tab w:val="clear" w:pos="0"/>
        </w:tabs>
        <w:ind w:left="2798" w:hanging="278"/>
      </w:pPr>
      <w:rPr>
        <w:rFonts w:ascii="Helvetica" w:cs="Helvetica" w:hAnsi="Helvetica" w:eastAsia="Helvetica"/>
        <w:b w:val="1"/>
        <w:bCs w:val="1"/>
        <w:color w:val="000000"/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518"/>
          <w:tab w:val="clear" w:pos="0"/>
        </w:tabs>
        <w:ind w:left="3518" w:hanging="278"/>
      </w:pPr>
      <w:rPr>
        <w:rFonts w:ascii="Helvetica" w:cs="Helvetica" w:hAnsi="Helvetica" w:eastAsia="Helvetica"/>
        <w:b w:val="1"/>
        <w:bCs w:val="1"/>
        <w:color w:val="000000"/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238"/>
          <w:tab w:val="clear" w:pos="0"/>
        </w:tabs>
        <w:ind w:left="4238" w:hanging="278"/>
      </w:pPr>
      <w:rPr>
        <w:rFonts w:ascii="Helvetica" w:cs="Helvetica" w:hAnsi="Helvetica" w:eastAsia="Helvetica"/>
        <w:b w:val="1"/>
        <w:bCs w:val="1"/>
        <w:color w:val="000000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4958"/>
          <w:tab w:val="clear" w:pos="0"/>
        </w:tabs>
        <w:ind w:left="4958" w:hanging="278"/>
      </w:pPr>
      <w:rPr>
        <w:rFonts w:ascii="Helvetica" w:cs="Helvetica" w:hAnsi="Helvetica" w:eastAsia="Helvetica"/>
        <w:b w:val="1"/>
        <w:bCs w:val="1"/>
        <w:color w:val="000000"/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678"/>
          <w:tab w:val="clear" w:pos="0"/>
        </w:tabs>
        <w:ind w:left="5678" w:hanging="278"/>
      </w:pPr>
      <w:rPr>
        <w:rFonts w:ascii="Helvetica" w:cs="Helvetica" w:hAnsi="Helvetica" w:eastAsia="Helvetica"/>
        <w:b w:val="1"/>
        <w:bCs w:val="1"/>
        <w:color w:val="000000"/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398"/>
          <w:tab w:val="clear" w:pos="0"/>
        </w:tabs>
        <w:ind w:left="6398" w:hanging="278"/>
      </w:pPr>
      <w:rPr>
        <w:rFonts w:ascii="Helvetica" w:cs="Helvetica" w:hAnsi="Helvetica" w:eastAsia="Helvetica"/>
        <w:b w:val="1"/>
        <w:bCs w:val="1"/>
        <w:color w:val="000000"/>
        <w:position w:val="0"/>
        <w:sz w:val="22"/>
        <w:szCs w:val="22"/>
      </w:rPr>
    </w:lvl>
  </w:abstractNum>
  <w:abstractNum w:abstractNumId="101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102">
    <w:multiLevelType w:val="multilevel"/>
    <w:styleLink w:val="List 33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1"/>
        <w:bCs w:val="1"/>
        <w:color w:val="000000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" w:cs="Helvetica" w:hAnsi="Helvetica" w:eastAsia="Helvetica"/>
        <w:b w:val="1"/>
        <w:bCs w:val="1"/>
        <w:color w:val="000000"/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2078"/>
          <w:tab w:val="clear" w:pos="0"/>
        </w:tabs>
        <w:ind w:left="2078" w:hanging="278"/>
      </w:pPr>
      <w:rPr>
        <w:rFonts w:ascii="Helvetica" w:cs="Helvetica" w:hAnsi="Helvetica" w:eastAsia="Helvetica"/>
        <w:b w:val="1"/>
        <w:bCs w:val="1"/>
        <w:color w:val="000000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798"/>
          <w:tab w:val="clear" w:pos="0"/>
        </w:tabs>
        <w:ind w:left="2798" w:hanging="278"/>
      </w:pPr>
      <w:rPr>
        <w:rFonts w:ascii="Helvetica" w:cs="Helvetica" w:hAnsi="Helvetica" w:eastAsia="Helvetica"/>
        <w:b w:val="1"/>
        <w:bCs w:val="1"/>
        <w:color w:val="000000"/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518"/>
          <w:tab w:val="clear" w:pos="0"/>
        </w:tabs>
        <w:ind w:left="3518" w:hanging="278"/>
      </w:pPr>
      <w:rPr>
        <w:rFonts w:ascii="Helvetica" w:cs="Helvetica" w:hAnsi="Helvetica" w:eastAsia="Helvetica"/>
        <w:b w:val="1"/>
        <w:bCs w:val="1"/>
        <w:color w:val="000000"/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238"/>
          <w:tab w:val="clear" w:pos="0"/>
        </w:tabs>
        <w:ind w:left="4238" w:hanging="278"/>
      </w:pPr>
      <w:rPr>
        <w:rFonts w:ascii="Helvetica" w:cs="Helvetica" w:hAnsi="Helvetica" w:eastAsia="Helvetica"/>
        <w:b w:val="1"/>
        <w:bCs w:val="1"/>
        <w:color w:val="000000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4958"/>
          <w:tab w:val="clear" w:pos="0"/>
        </w:tabs>
        <w:ind w:left="4958" w:hanging="278"/>
      </w:pPr>
      <w:rPr>
        <w:rFonts w:ascii="Helvetica" w:cs="Helvetica" w:hAnsi="Helvetica" w:eastAsia="Helvetica"/>
        <w:b w:val="1"/>
        <w:bCs w:val="1"/>
        <w:color w:val="000000"/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678"/>
          <w:tab w:val="clear" w:pos="0"/>
        </w:tabs>
        <w:ind w:left="5678" w:hanging="278"/>
      </w:pPr>
      <w:rPr>
        <w:rFonts w:ascii="Helvetica" w:cs="Helvetica" w:hAnsi="Helvetica" w:eastAsia="Helvetica"/>
        <w:b w:val="1"/>
        <w:bCs w:val="1"/>
        <w:color w:val="000000"/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398"/>
          <w:tab w:val="clear" w:pos="0"/>
        </w:tabs>
        <w:ind w:left="6398" w:hanging="278"/>
      </w:pPr>
      <w:rPr>
        <w:rFonts w:ascii="Helvetica" w:cs="Helvetica" w:hAnsi="Helvetica" w:eastAsia="Helvetica"/>
        <w:b w:val="1"/>
        <w:bCs w:val="1"/>
        <w:color w:val="000000"/>
        <w:position w:val="0"/>
        <w:sz w:val="22"/>
        <w:szCs w:val="22"/>
      </w:rPr>
    </w:lvl>
  </w:abstractNum>
  <w:abstractNum w:abstractNumId="10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8"/>
          <w:tab w:val="clear" w:pos="0"/>
        </w:tabs>
        <w:ind w:left="20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8"/>
          <w:tab w:val="clear" w:pos="0"/>
        </w:tabs>
        <w:ind w:left="27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8"/>
          <w:tab w:val="clear" w:pos="0"/>
        </w:tabs>
        <w:ind w:left="351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8"/>
          <w:tab w:val="clear" w:pos="0"/>
        </w:tabs>
        <w:ind w:left="423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8"/>
          <w:tab w:val="clear" w:pos="0"/>
        </w:tabs>
        <w:ind w:left="49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8"/>
          <w:tab w:val="clear" w:pos="0"/>
        </w:tabs>
        <w:ind w:left="56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8"/>
          <w:tab w:val="clear" w:pos="0"/>
        </w:tabs>
        <w:ind w:left="63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</w:abstractNum>
  <w:abstractNum w:abstractNumId="104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105">
    <w:multiLevelType w:val="multilevel"/>
    <w:styleLink w:val="List 34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olor w:val="000000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8"/>
          <w:tab w:val="clear" w:pos="0"/>
        </w:tabs>
        <w:ind w:left="20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8"/>
          <w:tab w:val="clear" w:pos="0"/>
        </w:tabs>
        <w:ind w:left="27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8"/>
          <w:tab w:val="clear" w:pos="0"/>
        </w:tabs>
        <w:ind w:left="351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8"/>
          <w:tab w:val="clear" w:pos="0"/>
        </w:tabs>
        <w:ind w:left="423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8"/>
          <w:tab w:val="clear" w:pos="0"/>
        </w:tabs>
        <w:ind w:left="49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8"/>
          <w:tab w:val="clear" w:pos="0"/>
        </w:tabs>
        <w:ind w:left="56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8"/>
          <w:tab w:val="clear" w:pos="0"/>
        </w:tabs>
        <w:ind w:left="63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</w:abstractNum>
  <w:abstractNum w:abstractNumId="10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8"/>
          <w:tab w:val="clear" w:pos="0"/>
        </w:tabs>
        <w:ind w:left="20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8"/>
          <w:tab w:val="clear" w:pos="0"/>
        </w:tabs>
        <w:ind w:left="27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8"/>
          <w:tab w:val="clear" w:pos="0"/>
        </w:tabs>
        <w:ind w:left="351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8"/>
          <w:tab w:val="clear" w:pos="0"/>
        </w:tabs>
        <w:ind w:left="423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8"/>
          <w:tab w:val="clear" w:pos="0"/>
        </w:tabs>
        <w:ind w:left="49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8"/>
          <w:tab w:val="clear" w:pos="0"/>
        </w:tabs>
        <w:ind w:left="56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8"/>
          <w:tab w:val="clear" w:pos="0"/>
        </w:tabs>
        <w:ind w:left="63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</w:abstractNum>
  <w:abstractNum w:abstractNumId="107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108">
    <w:multiLevelType w:val="multilevel"/>
    <w:styleLink w:val="List 35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olor w:val="000000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8"/>
          <w:tab w:val="clear" w:pos="0"/>
        </w:tabs>
        <w:ind w:left="20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8"/>
          <w:tab w:val="clear" w:pos="0"/>
        </w:tabs>
        <w:ind w:left="27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8"/>
          <w:tab w:val="clear" w:pos="0"/>
        </w:tabs>
        <w:ind w:left="351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8"/>
          <w:tab w:val="clear" w:pos="0"/>
        </w:tabs>
        <w:ind w:left="423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8"/>
          <w:tab w:val="clear" w:pos="0"/>
        </w:tabs>
        <w:ind w:left="49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8"/>
          <w:tab w:val="clear" w:pos="0"/>
        </w:tabs>
        <w:ind w:left="56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8"/>
          <w:tab w:val="clear" w:pos="0"/>
        </w:tabs>
        <w:ind w:left="63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</w:abstractNum>
  <w:abstractNum w:abstractNumId="10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8"/>
          <w:tab w:val="clear" w:pos="0"/>
        </w:tabs>
        <w:ind w:left="20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8"/>
          <w:tab w:val="clear" w:pos="0"/>
        </w:tabs>
        <w:ind w:left="27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8"/>
          <w:tab w:val="clear" w:pos="0"/>
        </w:tabs>
        <w:ind w:left="351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8"/>
          <w:tab w:val="clear" w:pos="0"/>
        </w:tabs>
        <w:ind w:left="423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8"/>
          <w:tab w:val="clear" w:pos="0"/>
        </w:tabs>
        <w:ind w:left="49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8"/>
          <w:tab w:val="clear" w:pos="0"/>
        </w:tabs>
        <w:ind w:left="56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8"/>
          <w:tab w:val="clear" w:pos="0"/>
        </w:tabs>
        <w:ind w:left="63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</w:abstractNum>
  <w:abstractNum w:abstractNumId="110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111">
    <w:multiLevelType w:val="multilevel"/>
    <w:styleLink w:val="List 36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olor w:val="000000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8"/>
          <w:tab w:val="clear" w:pos="0"/>
        </w:tabs>
        <w:ind w:left="20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8"/>
          <w:tab w:val="clear" w:pos="0"/>
        </w:tabs>
        <w:ind w:left="27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8"/>
          <w:tab w:val="clear" w:pos="0"/>
        </w:tabs>
        <w:ind w:left="351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8"/>
          <w:tab w:val="clear" w:pos="0"/>
        </w:tabs>
        <w:ind w:left="423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8"/>
          <w:tab w:val="clear" w:pos="0"/>
        </w:tabs>
        <w:ind w:left="495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8"/>
          <w:tab w:val="clear" w:pos="0"/>
        </w:tabs>
        <w:ind w:left="567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8"/>
          <w:tab w:val="clear" w:pos="0"/>
        </w:tabs>
        <w:ind w:left="6398" w:hanging="278"/>
      </w:pPr>
      <w:rPr>
        <w:rFonts w:ascii="Helvetica" w:cs="Helvetica" w:hAnsi="Helvetica" w:eastAsia="Helvetica"/>
        <w:color w:val="000000"/>
        <w:position w:val="0"/>
        <w:sz w:val="22"/>
        <w:szCs w:val="22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5"/>
      </w:numPr>
    </w:pPr>
  </w:style>
  <w:style w:type="numbering" w:styleId="Imported Style 2">
    <w:name w:val="Imported Style 2"/>
    <w:next w:val="Imported Style 2"/>
    <w:pPr>
      <w:numPr>
        <w:numId w:val="6"/>
      </w:numPr>
    </w:pPr>
  </w:style>
  <w:style w:type="numbering" w:styleId="List 2">
    <w:name w:val="List 2"/>
    <w:basedOn w:val="Imported Style 3"/>
    <w:next w:val="List 2"/>
    <w:pPr>
      <w:numPr>
        <w:numId w:val="8"/>
      </w:numPr>
    </w:pPr>
  </w:style>
  <w:style w:type="numbering" w:styleId="Imported Style 3">
    <w:name w:val="Imported Style 3"/>
    <w:next w:val="Imported Style 3"/>
    <w:pPr>
      <w:numPr>
        <w:numId w:val="9"/>
      </w:numPr>
    </w:pPr>
  </w:style>
  <w:style w:type="numbering" w:styleId="List 3">
    <w:name w:val="List 3"/>
    <w:basedOn w:val="Imported Style 4"/>
    <w:next w:val="List 3"/>
    <w:pPr>
      <w:numPr>
        <w:numId w:val="11"/>
      </w:numPr>
    </w:pPr>
  </w:style>
  <w:style w:type="numbering" w:styleId="Imported Style 4">
    <w:name w:val="Imported Style 4"/>
    <w:next w:val="Imported Style 4"/>
    <w:pPr>
      <w:numPr>
        <w:numId w:val="12"/>
      </w:numPr>
    </w:pPr>
  </w:style>
  <w:style w:type="numbering" w:styleId="List 4">
    <w:name w:val="List 4"/>
    <w:basedOn w:val="Imported Style 5"/>
    <w:next w:val="List 4"/>
    <w:pPr>
      <w:numPr>
        <w:numId w:val="14"/>
      </w:numPr>
    </w:pPr>
  </w:style>
  <w:style w:type="numbering" w:styleId="Imported Style 5">
    <w:name w:val="Imported Style 5"/>
    <w:next w:val="Imported Style 5"/>
    <w:pPr>
      <w:numPr>
        <w:numId w:val="15"/>
      </w:numPr>
    </w:pPr>
  </w:style>
  <w:style w:type="numbering" w:styleId="List 5">
    <w:name w:val="List 5"/>
    <w:basedOn w:val="Imported Style 6"/>
    <w:next w:val="List 5"/>
    <w:pPr>
      <w:numPr>
        <w:numId w:val="17"/>
      </w:numPr>
    </w:pPr>
  </w:style>
  <w:style w:type="numbering" w:styleId="Imported Style 6">
    <w:name w:val="Imported Style 6"/>
    <w:next w:val="Imported Style 6"/>
    <w:pPr>
      <w:numPr>
        <w:numId w:val="18"/>
      </w:numPr>
    </w:pPr>
  </w:style>
  <w:style w:type="numbering" w:styleId="List 6">
    <w:name w:val="List 6"/>
    <w:basedOn w:val="Imported Style 7"/>
    <w:next w:val="List 6"/>
    <w:pPr>
      <w:numPr>
        <w:numId w:val="20"/>
      </w:numPr>
    </w:pPr>
  </w:style>
  <w:style w:type="numbering" w:styleId="Imported Style 7">
    <w:name w:val="Imported Style 7"/>
    <w:next w:val="Imported Style 7"/>
    <w:pPr>
      <w:numPr>
        <w:numId w:val="21"/>
      </w:numPr>
    </w:pPr>
  </w:style>
  <w:style w:type="numbering" w:styleId="List 7">
    <w:name w:val="List 7"/>
    <w:basedOn w:val="Imported Style 8"/>
    <w:next w:val="List 7"/>
    <w:pPr>
      <w:numPr>
        <w:numId w:val="23"/>
      </w:numPr>
    </w:pPr>
  </w:style>
  <w:style w:type="numbering" w:styleId="Imported Style 8">
    <w:name w:val="Imported Style 8"/>
    <w:next w:val="Imported Style 8"/>
    <w:pPr>
      <w:numPr>
        <w:numId w:val="24"/>
      </w:numPr>
    </w:pPr>
  </w:style>
  <w:style w:type="numbering" w:styleId="List 8">
    <w:name w:val="List 8"/>
    <w:basedOn w:val="Imported Style 9"/>
    <w:next w:val="List 8"/>
    <w:pPr>
      <w:numPr>
        <w:numId w:val="26"/>
      </w:numPr>
    </w:pPr>
  </w:style>
  <w:style w:type="numbering" w:styleId="Imported Style 9">
    <w:name w:val="Imported Style 9"/>
    <w:next w:val="Imported Style 9"/>
    <w:pPr>
      <w:numPr>
        <w:numId w:val="27"/>
      </w:numPr>
    </w:pPr>
  </w:style>
  <w:style w:type="numbering" w:styleId="List 9">
    <w:name w:val="List 9"/>
    <w:basedOn w:val="Imported Style 10"/>
    <w:next w:val="List 9"/>
    <w:pPr>
      <w:numPr>
        <w:numId w:val="29"/>
      </w:numPr>
    </w:pPr>
  </w:style>
  <w:style w:type="numbering" w:styleId="Imported Style 10">
    <w:name w:val="Imported Style 10"/>
    <w:next w:val="Imported Style 10"/>
    <w:pPr>
      <w:numPr>
        <w:numId w:val="30"/>
      </w:numPr>
    </w:pPr>
  </w:style>
  <w:style w:type="numbering" w:styleId="List 10">
    <w:name w:val="List 10"/>
    <w:basedOn w:val="Imported Style 11"/>
    <w:next w:val="List 10"/>
    <w:pPr>
      <w:numPr>
        <w:numId w:val="32"/>
      </w:numPr>
    </w:pPr>
  </w:style>
  <w:style w:type="numbering" w:styleId="Imported Style 11">
    <w:name w:val="Imported Style 11"/>
    <w:next w:val="Imported Style 11"/>
    <w:pPr>
      <w:numPr>
        <w:numId w:val="33"/>
      </w:numPr>
    </w:pPr>
  </w:style>
  <w:style w:type="numbering" w:styleId="List 11">
    <w:name w:val="List 11"/>
    <w:basedOn w:val="Imported Style 12"/>
    <w:next w:val="List 11"/>
    <w:pPr>
      <w:numPr>
        <w:numId w:val="35"/>
      </w:numPr>
    </w:pPr>
  </w:style>
  <w:style w:type="numbering" w:styleId="Imported Style 12">
    <w:name w:val="Imported Style 12"/>
    <w:next w:val="Imported Style 12"/>
    <w:pPr>
      <w:numPr>
        <w:numId w:val="36"/>
      </w:numPr>
    </w:pPr>
  </w:style>
  <w:style w:type="numbering" w:styleId="List 12">
    <w:name w:val="List 12"/>
    <w:basedOn w:val="Imported Style 13"/>
    <w:next w:val="List 12"/>
    <w:pPr>
      <w:numPr>
        <w:numId w:val="38"/>
      </w:numPr>
    </w:pPr>
  </w:style>
  <w:style w:type="numbering" w:styleId="Imported Style 13">
    <w:name w:val="Imported Style 13"/>
    <w:next w:val="Imported Style 13"/>
    <w:pPr>
      <w:numPr>
        <w:numId w:val="39"/>
      </w:numPr>
    </w:pPr>
  </w:style>
  <w:style w:type="numbering" w:styleId="List 13">
    <w:name w:val="List 13"/>
    <w:basedOn w:val="Imported Style 14"/>
    <w:next w:val="List 13"/>
    <w:pPr>
      <w:numPr>
        <w:numId w:val="41"/>
      </w:numPr>
    </w:pPr>
  </w:style>
  <w:style w:type="numbering" w:styleId="Imported Style 14">
    <w:name w:val="Imported Style 14"/>
    <w:next w:val="Imported Style 14"/>
    <w:pPr>
      <w:numPr>
        <w:numId w:val="42"/>
      </w:numPr>
    </w:pPr>
  </w:style>
  <w:style w:type="numbering" w:styleId="List 14">
    <w:name w:val="List 14"/>
    <w:basedOn w:val="Imported Style 15"/>
    <w:next w:val="List 14"/>
    <w:pPr>
      <w:numPr>
        <w:numId w:val="44"/>
      </w:numPr>
    </w:pPr>
  </w:style>
  <w:style w:type="numbering" w:styleId="Imported Style 15">
    <w:name w:val="Imported Style 15"/>
    <w:next w:val="Imported Style 15"/>
    <w:pPr>
      <w:numPr>
        <w:numId w:val="45"/>
      </w:numPr>
    </w:pPr>
  </w:style>
  <w:style w:type="numbering" w:styleId="List 15">
    <w:name w:val="List 15"/>
    <w:basedOn w:val="Imported Style 16"/>
    <w:next w:val="List 15"/>
    <w:pPr>
      <w:numPr>
        <w:numId w:val="47"/>
      </w:numPr>
    </w:pPr>
  </w:style>
  <w:style w:type="numbering" w:styleId="Imported Style 16">
    <w:name w:val="Imported Style 16"/>
    <w:next w:val="Imported Style 16"/>
    <w:pPr>
      <w:numPr>
        <w:numId w:val="48"/>
      </w:numPr>
    </w:pPr>
  </w:style>
  <w:style w:type="numbering" w:styleId="List 16">
    <w:name w:val="List 16"/>
    <w:basedOn w:val="Imported Style 17"/>
    <w:next w:val="List 16"/>
    <w:pPr>
      <w:numPr>
        <w:numId w:val="50"/>
      </w:numPr>
    </w:pPr>
  </w:style>
  <w:style w:type="numbering" w:styleId="Imported Style 17">
    <w:name w:val="Imported Style 17"/>
    <w:next w:val="Imported Style 17"/>
    <w:pPr>
      <w:numPr>
        <w:numId w:val="51"/>
      </w:numPr>
    </w:pPr>
  </w:style>
  <w:style w:type="numbering" w:styleId="List 17">
    <w:name w:val="List 17"/>
    <w:basedOn w:val="Imported Style 18"/>
    <w:next w:val="List 17"/>
    <w:pPr>
      <w:numPr>
        <w:numId w:val="53"/>
      </w:numPr>
    </w:pPr>
  </w:style>
  <w:style w:type="numbering" w:styleId="Imported Style 18">
    <w:name w:val="Imported Style 18"/>
    <w:next w:val="Imported Style 18"/>
    <w:pPr>
      <w:numPr>
        <w:numId w:val="54"/>
      </w:numPr>
    </w:pPr>
  </w:style>
  <w:style w:type="numbering" w:styleId="List 18">
    <w:name w:val="List 18"/>
    <w:basedOn w:val="Imported Style 19"/>
    <w:next w:val="List 18"/>
    <w:pPr>
      <w:numPr>
        <w:numId w:val="56"/>
      </w:numPr>
    </w:pPr>
  </w:style>
  <w:style w:type="numbering" w:styleId="Imported Style 19">
    <w:name w:val="Imported Style 19"/>
    <w:next w:val="Imported Style 19"/>
    <w:pPr>
      <w:numPr>
        <w:numId w:val="57"/>
      </w:numPr>
    </w:pPr>
  </w:style>
  <w:style w:type="numbering" w:styleId="List 19">
    <w:name w:val="List 19"/>
    <w:basedOn w:val="Imported Style 20"/>
    <w:next w:val="List 19"/>
    <w:pPr>
      <w:numPr>
        <w:numId w:val="59"/>
      </w:numPr>
    </w:pPr>
  </w:style>
  <w:style w:type="numbering" w:styleId="Imported Style 20">
    <w:name w:val="Imported Style 20"/>
    <w:next w:val="Imported Style 20"/>
    <w:pPr>
      <w:numPr>
        <w:numId w:val="60"/>
      </w:numPr>
    </w:pPr>
  </w:style>
  <w:style w:type="numbering" w:styleId="List 20">
    <w:name w:val="List 20"/>
    <w:basedOn w:val="Imported Style 21"/>
    <w:next w:val="List 20"/>
    <w:pPr>
      <w:numPr>
        <w:numId w:val="62"/>
      </w:numPr>
    </w:pPr>
  </w:style>
  <w:style w:type="numbering" w:styleId="Imported Style 21">
    <w:name w:val="Imported Style 21"/>
    <w:next w:val="Imported Style 21"/>
    <w:pPr>
      <w:numPr>
        <w:numId w:val="63"/>
      </w:numPr>
    </w:pPr>
  </w:style>
  <w:style w:type="numbering" w:styleId="List 21">
    <w:name w:val="List 21"/>
    <w:basedOn w:val="Imported Style 22"/>
    <w:next w:val="List 21"/>
    <w:pPr>
      <w:numPr>
        <w:numId w:val="65"/>
      </w:numPr>
    </w:pPr>
  </w:style>
  <w:style w:type="numbering" w:styleId="Imported Style 22">
    <w:name w:val="Imported Style 22"/>
    <w:next w:val="Imported Style 22"/>
    <w:pPr>
      <w:numPr>
        <w:numId w:val="66"/>
      </w:numPr>
    </w:pPr>
  </w:style>
  <w:style w:type="numbering" w:styleId="List 22">
    <w:name w:val="List 22"/>
    <w:basedOn w:val="Imported Style 23"/>
    <w:next w:val="List 22"/>
    <w:pPr>
      <w:numPr>
        <w:numId w:val="68"/>
      </w:numPr>
    </w:pPr>
  </w:style>
  <w:style w:type="numbering" w:styleId="Imported Style 23">
    <w:name w:val="Imported Style 23"/>
    <w:next w:val="Imported Style 23"/>
    <w:pPr>
      <w:numPr>
        <w:numId w:val="69"/>
      </w:numPr>
    </w:pPr>
  </w:style>
  <w:style w:type="numbering" w:styleId="List 23">
    <w:name w:val="List 23"/>
    <w:basedOn w:val="Imported Style 24"/>
    <w:next w:val="List 23"/>
    <w:pPr>
      <w:numPr>
        <w:numId w:val="71"/>
      </w:numPr>
    </w:pPr>
  </w:style>
  <w:style w:type="numbering" w:styleId="Imported Style 24">
    <w:name w:val="Imported Style 24"/>
    <w:next w:val="Imported Style 24"/>
    <w:pPr>
      <w:numPr>
        <w:numId w:val="72"/>
      </w:numPr>
    </w:pPr>
  </w:style>
  <w:style w:type="numbering" w:styleId="List 24">
    <w:name w:val="List 24"/>
    <w:basedOn w:val="Imported Style 25"/>
    <w:next w:val="List 24"/>
    <w:pPr>
      <w:numPr>
        <w:numId w:val="74"/>
      </w:numPr>
    </w:pPr>
  </w:style>
  <w:style w:type="numbering" w:styleId="Imported Style 25">
    <w:name w:val="Imported Style 25"/>
    <w:next w:val="Imported Style 25"/>
    <w:pPr>
      <w:numPr>
        <w:numId w:val="75"/>
      </w:numPr>
    </w:pPr>
  </w:style>
  <w:style w:type="numbering" w:styleId="List 25">
    <w:name w:val="List 25"/>
    <w:basedOn w:val="Imported Style 26"/>
    <w:next w:val="List 25"/>
    <w:pPr>
      <w:numPr>
        <w:numId w:val="77"/>
      </w:numPr>
    </w:pPr>
  </w:style>
  <w:style w:type="numbering" w:styleId="Imported Style 26">
    <w:name w:val="Imported Style 26"/>
    <w:next w:val="Imported Style 26"/>
    <w:pPr>
      <w:numPr>
        <w:numId w:val="78"/>
      </w:numPr>
    </w:pPr>
  </w:style>
  <w:style w:type="numbering" w:styleId="List 26">
    <w:name w:val="List 26"/>
    <w:basedOn w:val="Imported Style 27"/>
    <w:next w:val="List 26"/>
    <w:pPr>
      <w:numPr>
        <w:numId w:val="80"/>
      </w:numPr>
    </w:pPr>
  </w:style>
  <w:style w:type="numbering" w:styleId="Imported Style 27">
    <w:name w:val="Imported Style 27"/>
    <w:next w:val="Imported Style 27"/>
    <w:pPr>
      <w:numPr>
        <w:numId w:val="81"/>
      </w:numPr>
    </w:pPr>
  </w:style>
  <w:style w:type="numbering" w:styleId="List 27">
    <w:name w:val="List 27"/>
    <w:basedOn w:val="Imported Style 28"/>
    <w:next w:val="List 27"/>
    <w:pPr>
      <w:numPr>
        <w:numId w:val="83"/>
      </w:numPr>
    </w:pPr>
  </w:style>
  <w:style w:type="numbering" w:styleId="Imported Style 28">
    <w:name w:val="Imported Style 28"/>
    <w:next w:val="Imported Style 28"/>
    <w:pPr>
      <w:numPr>
        <w:numId w:val="84"/>
      </w:numPr>
    </w:pPr>
  </w:style>
  <w:style w:type="numbering" w:styleId="List 28">
    <w:name w:val="List 28"/>
    <w:basedOn w:val="Imported Style 30"/>
    <w:next w:val="List 28"/>
    <w:pPr>
      <w:numPr>
        <w:numId w:val="86"/>
      </w:numPr>
    </w:pPr>
  </w:style>
  <w:style w:type="numbering" w:styleId="Imported Style 30">
    <w:name w:val="Imported Style 30"/>
    <w:next w:val="Imported Style 30"/>
    <w:pPr>
      <w:numPr>
        <w:numId w:val="87"/>
      </w:numPr>
    </w:pPr>
  </w:style>
  <w:style w:type="numbering" w:styleId="List 29">
    <w:name w:val="List 29"/>
    <w:basedOn w:val="Imported Style 31"/>
    <w:next w:val="List 29"/>
    <w:pPr>
      <w:numPr>
        <w:numId w:val="89"/>
      </w:numPr>
    </w:pPr>
  </w:style>
  <w:style w:type="numbering" w:styleId="Imported Style 31">
    <w:name w:val="Imported Style 31"/>
    <w:next w:val="Imported Style 31"/>
    <w:pPr>
      <w:numPr>
        <w:numId w:val="90"/>
      </w:numPr>
    </w:pPr>
  </w:style>
  <w:style w:type="numbering" w:styleId="List 30">
    <w:name w:val="List 30"/>
    <w:basedOn w:val="Imported Style 32"/>
    <w:next w:val="List 30"/>
    <w:pPr>
      <w:numPr>
        <w:numId w:val="92"/>
      </w:numPr>
    </w:pPr>
  </w:style>
  <w:style w:type="numbering" w:styleId="Imported Style 32">
    <w:name w:val="Imported Style 32"/>
    <w:next w:val="Imported Style 32"/>
    <w:pPr>
      <w:numPr>
        <w:numId w:val="93"/>
      </w:numPr>
    </w:pPr>
  </w:style>
  <w:style w:type="numbering" w:styleId="List 31">
    <w:name w:val="List 31"/>
    <w:basedOn w:val="Imported Style 33"/>
    <w:next w:val="List 31"/>
    <w:pPr>
      <w:numPr>
        <w:numId w:val="95"/>
      </w:numPr>
    </w:pPr>
  </w:style>
  <w:style w:type="numbering" w:styleId="Imported Style 33">
    <w:name w:val="Imported Style 33"/>
    <w:next w:val="Imported Style 33"/>
    <w:pPr>
      <w:numPr>
        <w:numId w:val="96"/>
      </w:numPr>
    </w:pPr>
  </w:style>
  <w:style w:type="numbering" w:styleId="List 32">
    <w:name w:val="List 32"/>
    <w:basedOn w:val="Imported Style 34"/>
    <w:next w:val="List 32"/>
    <w:pPr>
      <w:numPr>
        <w:numId w:val="98"/>
      </w:numPr>
    </w:pPr>
  </w:style>
  <w:style w:type="numbering" w:styleId="Imported Style 34">
    <w:name w:val="Imported Style 34"/>
    <w:next w:val="Imported Style 34"/>
    <w:pPr>
      <w:numPr>
        <w:numId w:val="99"/>
      </w:numPr>
    </w:pPr>
  </w:style>
  <w:style w:type="numbering" w:styleId="List 33">
    <w:name w:val="List 33"/>
    <w:basedOn w:val="Imported Style 35"/>
    <w:next w:val="List 33"/>
    <w:pPr>
      <w:numPr>
        <w:numId w:val="101"/>
      </w:numPr>
    </w:pPr>
  </w:style>
  <w:style w:type="numbering" w:styleId="Imported Style 35">
    <w:name w:val="Imported Style 35"/>
    <w:next w:val="Imported Style 35"/>
    <w:pPr>
      <w:numPr>
        <w:numId w:val="102"/>
      </w:numPr>
    </w:pPr>
  </w:style>
  <w:style w:type="numbering" w:styleId="List 34">
    <w:name w:val="List 34"/>
    <w:basedOn w:val="Imported Style 36"/>
    <w:next w:val="List 34"/>
    <w:pPr>
      <w:numPr>
        <w:numId w:val="104"/>
      </w:numPr>
    </w:pPr>
  </w:style>
  <w:style w:type="numbering" w:styleId="Imported Style 36">
    <w:name w:val="Imported Style 36"/>
    <w:next w:val="Imported Style 36"/>
    <w:pPr>
      <w:numPr>
        <w:numId w:val="105"/>
      </w:numPr>
    </w:pPr>
  </w:style>
  <w:style w:type="numbering" w:styleId="List 35">
    <w:name w:val="List 35"/>
    <w:basedOn w:val="Imported Style 37"/>
    <w:next w:val="List 35"/>
    <w:pPr>
      <w:numPr>
        <w:numId w:val="107"/>
      </w:numPr>
    </w:pPr>
  </w:style>
  <w:style w:type="numbering" w:styleId="Imported Style 37">
    <w:name w:val="Imported Style 37"/>
    <w:next w:val="Imported Style 37"/>
    <w:pPr>
      <w:numPr>
        <w:numId w:val="108"/>
      </w:numPr>
    </w:pPr>
  </w:style>
  <w:style w:type="numbering" w:styleId="List 36">
    <w:name w:val="List 36"/>
    <w:basedOn w:val="Imported Style 38"/>
    <w:next w:val="List 36"/>
    <w:pPr>
      <w:numPr>
        <w:numId w:val="110"/>
      </w:numPr>
    </w:pPr>
  </w:style>
  <w:style w:type="numbering" w:styleId="Imported Style 38">
    <w:name w:val="Imported Style 38"/>
    <w:next w:val="Imported Style 38"/>
    <w:pPr>
      <w:numPr>
        <w:numId w:val="11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Helvetica" w:cs="Helvetica" w:hAnsi="Helvetica" w:eastAsia="Helvetica"/>
      <w:sz w:val="22"/>
      <w:szCs w:val="22"/>
      <w:u w:val="singl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oftv.co.uk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